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D8B" w:rsidRPr="00100887" w:rsidRDefault="002A221D" w:rsidP="00AB6D8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00AB6D8B" w:rsidRPr="00100887">
        <w:rPr>
          <w:rFonts w:ascii="Times New Roman" w:hAnsi="Times New Roman" w:cs="Times New Roman"/>
          <w:b/>
          <w:sz w:val="24"/>
          <w:szCs w:val="24"/>
        </w:rPr>
        <w:t>ET 438B</w:t>
      </w:r>
    </w:p>
    <w:p w:rsidR="00AB6D8B" w:rsidRPr="00100887" w:rsidRDefault="00AB6D8B" w:rsidP="00AB6D8B">
      <w:pPr>
        <w:spacing w:line="240" w:lineRule="auto"/>
        <w:contextualSpacing/>
        <w:jc w:val="center"/>
        <w:rPr>
          <w:rFonts w:ascii="Times New Roman" w:hAnsi="Times New Roman" w:cs="Times New Roman"/>
          <w:b/>
          <w:sz w:val="24"/>
          <w:szCs w:val="24"/>
        </w:rPr>
      </w:pPr>
      <w:r w:rsidRPr="00100887">
        <w:rPr>
          <w:rFonts w:ascii="Times New Roman" w:hAnsi="Times New Roman" w:cs="Times New Roman"/>
          <w:b/>
          <w:sz w:val="24"/>
          <w:szCs w:val="24"/>
        </w:rPr>
        <w:t>Sequential Control and Data Acquisition</w:t>
      </w:r>
    </w:p>
    <w:p w:rsidR="00AB6D8B" w:rsidRDefault="00AB6D8B" w:rsidP="00AB6D8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Laboratory 9</w:t>
      </w:r>
    </w:p>
    <w:p w:rsidR="00AB6D8B" w:rsidRPr="00AB6D8B" w:rsidRDefault="00AB6D8B" w:rsidP="00AB6D8B">
      <w:pPr>
        <w:jc w:val="center"/>
        <w:rPr>
          <w:rFonts w:ascii="Times New Roman" w:hAnsi="Times New Roman" w:cs="Times New Roman"/>
          <w:b/>
          <w:sz w:val="24"/>
          <w:szCs w:val="24"/>
        </w:rPr>
      </w:pPr>
      <w:r w:rsidRPr="00AB6D8B">
        <w:rPr>
          <w:rFonts w:ascii="Times New Roman" w:hAnsi="Times New Roman" w:cs="Times New Roman"/>
          <w:b/>
          <w:sz w:val="24"/>
          <w:szCs w:val="24"/>
        </w:rPr>
        <w:t>Analog Input and Output Using PLCs</w:t>
      </w:r>
    </w:p>
    <w:p w:rsidR="00AB6D8B" w:rsidRPr="00BD7570" w:rsidRDefault="00AB6D8B" w:rsidP="00AB6D8B">
      <w:pPr>
        <w:spacing w:line="240" w:lineRule="auto"/>
        <w:contextualSpacing/>
        <w:jc w:val="center"/>
        <w:rPr>
          <w:rFonts w:ascii="Times New Roman" w:hAnsi="Times New Roman" w:cs="Times New Roman"/>
          <w:b/>
          <w:sz w:val="24"/>
          <w:szCs w:val="24"/>
        </w:rPr>
      </w:pPr>
    </w:p>
    <w:p w:rsidR="00AB6D8B" w:rsidRPr="00100887" w:rsidRDefault="00AB6D8B" w:rsidP="00AB6D8B">
      <w:pPr>
        <w:spacing w:line="240" w:lineRule="auto"/>
        <w:rPr>
          <w:rFonts w:ascii="Times New Roman" w:hAnsi="Times New Roman" w:cs="Times New Roman"/>
          <w:b/>
          <w:sz w:val="24"/>
          <w:szCs w:val="24"/>
        </w:rPr>
      </w:pPr>
      <w:r w:rsidRPr="00100887">
        <w:rPr>
          <w:rFonts w:ascii="Times New Roman" w:hAnsi="Times New Roman" w:cs="Times New Roman"/>
          <w:b/>
          <w:sz w:val="24"/>
          <w:szCs w:val="24"/>
        </w:rPr>
        <w:t>Laboratory Learning Objectives</w:t>
      </w:r>
    </w:p>
    <w:p w:rsidR="00AB6D8B" w:rsidRDefault="00AB6D8B" w:rsidP="00AB6D8B">
      <w:pPr>
        <w:pStyle w:val="ListParagraph"/>
        <w:ind w:left="540" w:hanging="5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Identify comparison and arithmetic PLC instructions in both ladder logic and function block use</w:t>
      </w:r>
      <w:r w:rsidR="00F23C7E">
        <w:rPr>
          <w:rFonts w:ascii="Times New Roman" w:hAnsi="Times New Roman" w:cs="Times New Roman"/>
          <w:sz w:val="24"/>
          <w:szCs w:val="24"/>
        </w:rPr>
        <w:t>d</w:t>
      </w:r>
      <w:r>
        <w:rPr>
          <w:rFonts w:ascii="Times New Roman" w:hAnsi="Times New Roman" w:cs="Times New Roman"/>
          <w:sz w:val="24"/>
          <w:szCs w:val="24"/>
        </w:rPr>
        <w:t xml:space="preserve"> to manipulate digital data derived from analog inputs</w:t>
      </w:r>
    </w:p>
    <w:p w:rsidR="00AB6D8B" w:rsidRDefault="00AB6D8B" w:rsidP="00AB6D8B">
      <w:pPr>
        <w:pStyle w:val="ListParagraph"/>
        <w:ind w:left="540" w:hanging="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Create a program to read analog input values and scale them to meet given specifications.</w:t>
      </w:r>
    </w:p>
    <w:p w:rsidR="00AB6D8B" w:rsidRDefault="00F23C7E" w:rsidP="00AB6D8B">
      <w:pPr>
        <w:pStyle w:val="ListParagraph"/>
        <w:ind w:left="540" w:hanging="540"/>
        <w:rPr>
          <w:rFonts w:ascii="Times New Roman" w:hAnsi="Times New Roman" w:cs="Times New Roman"/>
          <w:sz w:val="24"/>
          <w:szCs w:val="24"/>
        </w:rPr>
      </w:pPr>
      <w:r>
        <w:rPr>
          <w:rFonts w:ascii="Times New Roman" w:hAnsi="Times New Roman" w:cs="Times New Roman"/>
          <w:sz w:val="24"/>
          <w:szCs w:val="24"/>
        </w:rPr>
        <w:t>3</w:t>
      </w:r>
      <w:r w:rsidR="00AB6D8B">
        <w:rPr>
          <w:rFonts w:ascii="Times New Roman" w:hAnsi="Times New Roman" w:cs="Times New Roman"/>
          <w:sz w:val="24"/>
          <w:szCs w:val="24"/>
        </w:rPr>
        <w:t>.)</w:t>
      </w:r>
      <w:r w:rsidR="00AB6D8B">
        <w:rPr>
          <w:rFonts w:ascii="Times New Roman" w:hAnsi="Times New Roman" w:cs="Times New Roman"/>
          <w:sz w:val="24"/>
          <w:szCs w:val="24"/>
        </w:rPr>
        <w:tab/>
        <w:t>Create a program to write analog output values.</w:t>
      </w:r>
    </w:p>
    <w:p w:rsidR="00AB6D8B" w:rsidRDefault="00F23C7E" w:rsidP="00AB6D8B">
      <w:pPr>
        <w:pStyle w:val="ListParagraph"/>
        <w:ind w:left="540" w:hanging="540"/>
        <w:rPr>
          <w:rFonts w:ascii="Times New Roman" w:hAnsi="Times New Roman" w:cs="Times New Roman"/>
          <w:sz w:val="24"/>
          <w:szCs w:val="24"/>
        </w:rPr>
      </w:pPr>
      <w:r>
        <w:rPr>
          <w:rFonts w:ascii="Times New Roman" w:hAnsi="Times New Roman" w:cs="Times New Roman"/>
          <w:sz w:val="24"/>
          <w:szCs w:val="24"/>
        </w:rPr>
        <w:t>4</w:t>
      </w:r>
      <w:r w:rsidR="00AB6D8B">
        <w:rPr>
          <w:rFonts w:ascii="Times New Roman" w:hAnsi="Times New Roman" w:cs="Times New Roman"/>
          <w:sz w:val="24"/>
          <w:szCs w:val="24"/>
        </w:rPr>
        <w:t>.)</w:t>
      </w:r>
      <w:r w:rsidR="00AB6D8B" w:rsidRPr="001067E1">
        <w:rPr>
          <w:rFonts w:ascii="Times New Roman" w:hAnsi="Times New Roman" w:cs="Times New Roman"/>
          <w:sz w:val="24"/>
          <w:szCs w:val="24"/>
        </w:rPr>
        <w:t xml:space="preserve"> </w:t>
      </w:r>
      <w:r w:rsidR="00AB6D8B">
        <w:rPr>
          <w:rFonts w:ascii="Times New Roman" w:hAnsi="Times New Roman" w:cs="Times New Roman"/>
          <w:sz w:val="24"/>
          <w:szCs w:val="24"/>
        </w:rPr>
        <w:tab/>
        <w:t>Create a program that reads analog inputs processes the data and writes digital outputs and/or analog output to meet a given specification.</w:t>
      </w:r>
    </w:p>
    <w:p w:rsidR="00AB6D8B" w:rsidRDefault="00AB6D8B" w:rsidP="00AB6D8B">
      <w:pPr>
        <w:pStyle w:val="ListParagraph"/>
        <w:tabs>
          <w:tab w:val="left" w:pos="360"/>
        </w:tabs>
        <w:ind w:left="0"/>
        <w:rPr>
          <w:rFonts w:ascii="Times New Roman" w:hAnsi="Times New Roman" w:cs="Times New Roman"/>
          <w:sz w:val="24"/>
          <w:szCs w:val="24"/>
        </w:rPr>
      </w:pPr>
    </w:p>
    <w:p w:rsidR="00AB6D8B" w:rsidRDefault="00AB6D8B" w:rsidP="00AB6D8B">
      <w:pPr>
        <w:pStyle w:val="ListParagraph"/>
        <w:tabs>
          <w:tab w:val="left" w:pos="0"/>
        </w:tabs>
        <w:spacing w:line="240" w:lineRule="auto"/>
        <w:ind w:left="0"/>
        <w:rPr>
          <w:rFonts w:ascii="Times New Roman" w:hAnsi="Times New Roman" w:cs="Times New Roman"/>
          <w:b/>
          <w:sz w:val="24"/>
          <w:szCs w:val="24"/>
        </w:rPr>
      </w:pPr>
      <w:r>
        <w:rPr>
          <w:rFonts w:ascii="Times New Roman" w:hAnsi="Times New Roman" w:cs="Times New Roman"/>
          <w:b/>
          <w:sz w:val="24"/>
          <w:szCs w:val="24"/>
        </w:rPr>
        <w:t>Technical</w:t>
      </w:r>
      <w:r w:rsidRPr="008C1CFF">
        <w:rPr>
          <w:rFonts w:ascii="Times New Roman" w:hAnsi="Times New Roman" w:cs="Times New Roman"/>
          <w:b/>
          <w:sz w:val="24"/>
          <w:szCs w:val="24"/>
        </w:rPr>
        <w:t xml:space="preserve"> Background</w:t>
      </w:r>
    </w:p>
    <w:p w:rsidR="00AB6D8B" w:rsidRDefault="00AB6D8B" w:rsidP="00AB6D8B">
      <w:pPr>
        <w:pStyle w:val="ListParagraph"/>
        <w:ind w:left="0"/>
        <w:rPr>
          <w:rFonts w:ascii="Times New Roman" w:hAnsi="Times New Roman" w:cs="Times New Roman"/>
          <w:sz w:val="24"/>
          <w:szCs w:val="24"/>
        </w:rPr>
      </w:pPr>
    </w:p>
    <w:p w:rsidR="00AB6D8B" w:rsidRDefault="00AB6D8B" w:rsidP="00AB6D8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Modern programmable logic </w:t>
      </w:r>
      <w:proofErr w:type="gramStart"/>
      <w:r>
        <w:rPr>
          <w:rFonts w:ascii="Times New Roman" w:hAnsi="Times New Roman" w:cs="Times New Roman"/>
          <w:sz w:val="24"/>
          <w:szCs w:val="24"/>
        </w:rPr>
        <w:t>controller have</w:t>
      </w:r>
      <w:proofErr w:type="gramEnd"/>
      <w:r>
        <w:rPr>
          <w:rFonts w:ascii="Times New Roman" w:hAnsi="Times New Roman" w:cs="Times New Roman"/>
          <w:sz w:val="24"/>
          <w:szCs w:val="24"/>
        </w:rPr>
        <w:t xml:space="preserve"> functionality beyond that of the traditional uses such as logic, counting and timing.  The new generation of PLCs can take analog inputs from transducers and produce analog outputs to drive other processes.</w:t>
      </w:r>
      <w:r w:rsidR="00CF41FA">
        <w:rPr>
          <w:rFonts w:ascii="Times New Roman" w:hAnsi="Times New Roman" w:cs="Times New Roman"/>
          <w:sz w:val="24"/>
          <w:szCs w:val="24"/>
        </w:rPr>
        <w:t xml:space="preserve"> This functionality can be part of the base processor or be added as a plug-in module.  </w:t>
      </w:r>
      <w:r>
        <w:rPr>
          <w:rFonts w:ascii="Times New Roman" w:hAnsi="Times New Roman" w:cs="Times New Roman"/>
          <w:sz w:val="24"/>
          <w:szCs w:val="24"/>
        </w:rPr>
        <w:t>A PLC can implement a digital version of the common proportional-integral-derivative (PID) controller by utilizing these access points.  PLC languages i</w:t>
      </w:r>
      <w:r w:rsidR="00CF41FA">
        <w:rPr>
          <w:rFonts w:ascii="Times New Roman" w:hAnsi="Times New Roman" w:cs="Times New Roman"/>
          <w:sz w:val="24"/>
          <w:szCs w:val="24"/>
        </w:rPr>
        <w:t xml:space="preserve">nclude functions that allow programmers to access the digitized analog inputs, mathematically modify the result, and write the modified result to an analog output.  Logical comparison functions provide a means for testing digitized analog values with greater/less-than </w:t>
      </w:r>
      <w:proofErr w:type="spellStart"/>
      <w:r w:rsidR="00CF41FA">
        <w:rPr>
          <w:rFonts w:ascii="Times New Roman" w:hAnsi="Times New Roman" w:cs="Times New Roman"/>
          <w:sz w:val="24"/>
          <w:szCs w:val="24"/>
        </w:rPr>
        <w:t>and</w:t>
      </w:r>
      <w:proofErr w:type="spellEnd"/>
      <w:r w:rsidR="00CF41FA">
        <w:rPr>
          <w:rFonts w:ascii="Times New Roman" w:hAnsi="Times New Roman" w:cs="Times New Roman"/>
          <w:sz w:val="24"/>
          <w:szCs w:val="24"/>
        </w:rPr>
        <w:t xml:space="preserve"> equal/not-equal tests.  The results of these tests can modify digital I/O points in programs.</w:t>
      </w:r>
    </w:p>
    <w:p w:rsidR="00CF41FA" w:rsidRDefault="00CF41FA" w:rsidP="00AB6D8B">
      <w:pPr>
        <w:pStyle w:val="ListParagraph"/>
        <w:ind w:left="0"/>
        <w:rPr>
          <w:rFonts w:ascii="Times New Roman" w:hAnsi="Times New Roman" w:cs="Times New Roman"/>
          <w:sz w:val="24"/>
          <w:szCs w:val="24"/>
        </w:rPr>
      </w:pPr>
    </w:p>
    <w:p w:rsidR="003D6E0C" w:rsidRDefault="00CF41FA" w:rsidP="00AB6D8B">
      <w:pPr>
        <w:pStyle w:val="ListParagraph"/>
        <w:ind w:left="0"/>
        <w:rPr>
          <w:rFonts w:ascii="Times New Roman" w:hAnsi="Times New Roman" w:cs="Times New Roman"/>
          <w:sz w:val="24"/>
          <w:szCs w:val="24"/>
        </w:rPr>
      </w:pPr>
      <w:r>
        <w:rPr>
          <w:rFonts w:ascii="Times New Roman" w:hAnsi="Times New Roman" w:cs="Times New Roman"/>
          <w:sz w:val="24"/>
          <w:szCs w:val="24"/>
        </w:rPr>
        <w:t>The Micro 800 trainer includes two forms of analog input and one form of analog output.  The first type of analog input is a plug-in the</w:t>
      </w:r>
      <w:r w:rsidR="00F24B34">
        <w:rPr>
          <w:rFonts w:ascii="Times New Roman" w:hAnsi="Times New Roman" w:cs="Times New Roman"/>
          <w:sz w:val="24"/>
          <w:szCs w:val="24"/>
        </w:rPr>
        <w:t xml:space="preserve">rmocouple </w:t>
      </w:r>
      <w:r>
        <w:rPr>
          <w:rFonts w:ascii="Times New Roman" w:hAnsi="Times New Roman" w:cs="Times New Roman"/>
          <w:sz w:val="24"/>
          <w:szCs w:val="24"/>
        </w:rPr>
        <w:t>module</w:t>
      </w:r>
      <w:r w:rsidR="00F24B34">
        <w:rPr>
          <w:rFonts w:ascii="Times New Roman" w:hAnsi="Times New Roman" w:cs="Times New Roman"/>
          <w:sz w:val="24"/>
          <w:szCs w:val="24"/>
        </w:rPr>
        <w:t xml:space="preserve"> (Model 2080-TC2)</w:t>
      </w:r>
      <w:r>
        <w:rPr>
          <w:rFonts w:ascii="Times New Roman" w:hAnsi="Times New Roman" w:cs="Times New Roman"/>
          <w:sz w:val="24"/>
          <w:szCs w:val="24"/>
        </w:rPr>
        <w:t xml:space="preserve"> that reads the output of the two</w:t>
      </w:r>
      <w:r w:rsidR="00F23C7E">
        <w:rPr>
          <w:rFonts w:ascii="Times New Roman" w:hAnsi="Times New Roman" w:cs="Times New Roman"/>
          <w:sz w:val="24"/>
          <w:szCs w:val="24"/>
        </w:rPr>
        <w:t>, K-type,</w:t>
      </w:r>
      <w:r>
        <w:rPr>
          <w:rFonts w:ascii="Times New Roman" w:hAnsi="Times New Roman" w:cs="Times New Roman"/>
          <w:sz w:val="24"/>
          <w:szCs w:val="24"/>
        </w:rPr>
        <w:t xml:space="preserve"> thermocouples mounted under the PLC on the trainer.</w:t>
      </w:r>
      <w:r w:rsidR="00F24B34">
        <w:rPr>
          <w:rFonts w:ascii="Times New Roman" w:hAnsi="Times New Roman" w:cs="Times New Roman"/>
          <w:sz w:val="24"/>
          <w:szCs w:val="24"/>
        </w:rPr>
        <w:t xml:space="preserve"> The other analog input is a four channel, 14 bit isolated expansion module (Model 2085-IF4) that mounts on the side of the PLC.   The Connected Components Workbench software can configure the module to read either voltage or current inputs.  A Model 2085-OF4 expansion module provides four channels of 12 bit, isolated analog output.  Current or voltage output is possible and set in the PLC programming software.</w:t>
      </w:r>
    </w:p>
    <w:p w:rsidR="003D6E0C" w:rsidRDefault="003D6E0C" w:rsidP="00AB6D8B">
      <w:pPr>
        <w:pStyle w:val="ListParagraph"/>
        <w:ind w:left="0"/>
        <w:rPr>
          <w:rFonts w:ascii="Times New Roman" w:hAnsi="Times New Roman" w:cs="Times New Roman"/>
          <w:sz w:val="24"/>
          <w:szCs w:val="24"/>
        </w:rPr>
      </w:pPr>
    </w:p>
    <w:p w:rsidR="003D6E0C" w:rsidRDefault="003D6E0C" w:rsidP="00AB6D8B">
      <w:pPr>
        <w:pStyle w:val="ListParagraph"/>
        <w:ind w:left="0"/>
        <w:rPr>
          <w:rFonts w:ascii="Times New Roman" w:hAnsi="Times New Roman" w:cs="Times New Roman"/>
          <w:sz w:val="24"/>
          <w:szCs w:val="24"/>
        </w:rPr>
      </w:pPr>
      <w:r>
        <w:rPr>
          <w:rFonts w:ascii="Times New Roman" w:hAnsi="Times New Roman" w:cs="Times New Roman"/>
          <w:sz w:val="24"/>
          <w:szCs w:val="24"/>
        </w:rPr>
        <w:t>Table 1 shows the input/output ranges of the analog modules installed on the trainer PLC.  The ranges have three supported data formats.  These are Raw/Proportional, Engineering Units, and Percent Range.  The software allows channel configuration for any of these formats.  Table 2 summarizes the characteristics of each data format.</w:t>
      </w:r>
      <w:r w:rsidR="00A85992">
        <w:rPr>
          <w:rFonts w:ascii="Times New Roman" w:hAnsi="Times New Roman" w:cs="Times New Roman"/>
          <w:sz w:val="24"/>
          <w:szCs w:val="24"/>
        </w:rPr>
        <w:t xml:space="preserve">  Note that the ranges specified in Table 1 do not correspond to the full range values converted by the modules.  Table 3 gives the full range </w:t>
      </w:r>
      <w:r w:rsidR="00A85992">
        <w:rPr>
          <w:rFonts w:ascii="Times New Roman" w:hAnsi="Times New Roman" w:cs="Times New Roman"/>
          <w:sz w:val="24"/>
          <w:szCs w:val="24"/>
        </w:rPr>
        <w:lastRenderedPageBreak/>
        <w:t>values along with the data formats for each input type.</w:t>
      </w:r>
      <w:r w:rsidR="000D5B95">
        <w:rPr>
          <w:rFonts w:ascii="Times New Roman" w:hAnsi="Times New Roman" w:cs="Times New Roman"/>
          <w:sz w:val="24"/>
          <w:szCs w:val="24"/>
        </w:rPr>
        <w:t xml:space="preserve">  The full range values are used for scaling computations.</w:t>
      </w:r>
      <w:r w:rsidR="00B23E3E">
        <w:rPr>
          <w:rFonts w:ascii="Times New Roman" w:hAnsi="Times New Roman" w:cs="Times New Roman"/>
          <w:sz w:val="24"/>
          <w:szCs w:val="24"/>
        </w:rPr>
        <w:t xml:space="preserve">  Table 4 gives the same information for the Model 2085-OF4 module.</w:t>
      </w:r>
    </w:p>
    <w:p w:rsidR="0017670F" w:rsidRDefault="0017670F" w:rsidP="0017670F">
      <w:pPr>
        <w:pStyle w:val="ListParagraph"/>
        <w:spacing w:line="240" w:lineRule="auto"/>
        <w:ind w:left="0"/>
        <w:rPr>
          <w:rFonts w:ascii="Times New Roman" w:hAnsi="Times New Roman" w:cs="Times New Roman"/>
          <w:sz w:val="24"/>
          <w:szCs w:val="24"/>
        </w:rPr>
      </w:pPr>
    </w:p>
    <w:p w:rsidR="0039309A" w:rsidRDefault="0039309A" w:rsidP="0017670F">
      <w:pPr>
        <w:pStyle w:val="ListParagraph"/>
        <w:spacing w:line="240" w:lineRule="auto"/>
        <w:ind w:left="0"/>
        <w:jc w:val="center"/>
        <w:rPr>
          <w:rFonts w:ascii="Times New Roman" w:hAnsi="Times New Roman" w:cs="Times New Roman"/>
          <w:sz w:val="24"/>
          <w:szCs w:val="24"/>
        </w:rPr>
      </w:pPr>
    </w:p>
    <w:p w:rsidR="003D6E0C"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Table-</w:t>
      </w:r>
      <w:proofErr w:type="gramStart"/>
      <w:r>
        <w:rPr>
          <w:rFonts w:ascii="Times New Roman" w:hAnsi="Times New Roman" w:cs="Times New Roman"/>
          <w:sz w:val="24"/>
          <w:szCs w:val="24"/>
        </w:rPr>
        <w:t>1  Analog</w:t>
      </w:r>
      <w:proofErr w:type="gramEnd"/>
      <w:r>
        <w:rPr>
          <w:rFonts w:ascii="Times New Roman" w:hAnsi="Times New Roman" w:cs="Times New Roman"/>
          <w:sz w:val="24"/>
          <w:szCs w:val="24"/>
        </w:rPr>
        <w:t xml:space="preserve"> Expansion Module </w:t>
      </w:r>
      <w:proofErr w:type="spellStart"/>
      <w:r>
        <w:rPr>
          <w:rFonts w:ascii="Times New Roman" w:hAnsi="Times New Roman" w:cs="Times New Roman"/>
          <w:sz w:val="24"/>
          <w:szCs w:val="24"/>
        </w:rPr>
        <w:t>Input/Output</w:t>
      </w:r>
      <w:proofErr w:type="spellEnd"/>
      <w:r>
        <w:rPr>
          <w:rFonts w:ascii="Times New Roman" w:hAnsi="Times New Roman" w:cs="Times New Roman"/>
          <w:sz w:val="24"/>
          <w:szCs w:val="24"/>
        </w:rPr>
        <w:t xml:space="preserve"> Ranges</w:t>
      </w:r>
    </w:p>
    <w:tbl>
      <w:tblPr>
        <w:tblStyle w:val="TableGrid"/>
        <w:tblW w:w="0" w:type="auto"/>
        <w:tblLook w:val="04A0"/>
      </w:tblPr>
      <w:tblGrid>
        <w:gridCol w:w="2718"/>
        <w:gridCol w:w="6858"/>
      </w:tblGrid>
      <w:tr w:rsidR="0017670F" w:rsidTr="0017670F">
        <w:tc>
          <w:tcPr>
            <w:tcW w:w="271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Module Model</w:t>
            </w:r>
          </w:p>
        </w:tc>
        <w:tc>
          <w:tcPr>
            <w:tcW w:w="6858" w:type="dxa"/>
            <w:vAlign w:val="center"/>
          </w:tcPr>
          <w:p w:rsidR="0017670F" w:rsidRDefault="0017670F" w:rsidP="0017670F">
            <w:pPr>
              <w:pStyle w:val="ListParagraph"/>
              <w:spacing w:line="24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Input/Output</w:t>
            </w:r>
            <w:proofErr w:type="spellEnd"/>
            <w:r>
              <w:rPr>
                <w:rFonts w:ascii="Times New Roman" w:hAnsi="Times New Roman" w:cs="Times New Roman"/>
                <w:sz w:val="24"/>
                <w:szCs w:val="24"/>
              </w:rPr>
              <w:t xml:space="preserve"> Type and Range</w:t>
            </w:r>
          </w:p>
        </w:tc>
      </w:tr>
      <w:tr w:rsidR="0017670F" w:rsidTr="0017670F">
        <w:tc>
          <w:tcPr>
            <w:tcW w:w="271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2085-IF4</w:t>
            </w:r>
          </w:p>
          <w:p w:rsidR="0017670F" w:rsidRDefault="0017670F" w:rsidP="0017670F">
            <w:pPr>
              <w:pStyle w:val="ListParagraph"/>
              <w:spacing w:line="240" w:lineRule="auto"/>
              <w:ind w:left="0"/>
              <w:jc w:val="center"/>
              <w:rPr>
                <w:rFonts w:ascii="Times New Roman" w:hAnsi="Times New Roman" w:cs="Times New Roman"/>
                <w:sz w:val="24"/>
                <w:szCs w:val="24"/>
              </w:rPr>
            </w:pPr>
          </w:p>
        </w:tc>
        <w:tc>
          <w:tcPr>
            <w:tcW w:w="6858" w:type="dxa"/>
            <w:vMerge w:val="restart"/>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0-20 </w:t>
            </w:r>
            <w:proofErr w:type="spellStart"/>
            <w:r>
              <w:rPr>
                <w:rFonts w:ascii="Times New Roman" w:hAnsi="Times New Roman" w:cs="Times New Roman"/>
                <w:sz w:val="24"/>
                <w:szCs w:val="24"/>
              </w:rPr>
              <w:t>mA</w:t>
            </w:r>
            <w:proofErr w:type="spellEnd"/>
          </w:p>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4-20 </w:t>
            </w:r>
            <w:proofErr w:type="spellStart"/>
            <w:r>
              <w:rPr>
                <w:rFonts w:ascii="Times New Roman" w:hAnsi="Times New Roman" w:cs="Times New Roman"/>
                <w:sz w:val="24"/>
                <w:szCs w:val="24"/>
              </w:rPr>
              <w:t>mA</w:t>
            </w:r>
            <w:proofErr w:type="spellEnd"/>
          </w:p>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-10-+10 V</w:t>
            </w:r>
          </w:p>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 V</w:t>
            </w:r>
          </w:p>
        </w:tc>
      </w:tr>
      <w:tr w:rsidR="0017670F" w:rsidTr="0017670F">
        <w:tc>
          <w:tcPr>
            <w:tcW w:w="271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2085-OF4</w:t>
            </w:r>
          </w:p>
        </w:tc>
        <w:tc>
          <w:tcPr>
            <w:tcW w:w="6858" w:type="dxa"/>
            <w:vMerge/>
          </w:tcPr>
          <w:p w:rsidR="0017670F" w:rsidRDefault="0017670F" w:rsidP="0017670F">
            <w:pPr>
              <w:pStyle w:val="ListParagraph"/>
              <w:spacing w:line="240" w:lineRule="auto"/>
              <w:ind w:left="0"/>
              <w:jc w:val="center"/>
              <w:rPr>
                <w:rFonts w:ascii="Times New Roman" w:hAnsi="Times New Roman" w:cs="Times New Roman"/>
                <w:sz w:val="24"/>
                <w:szCs w:val="24"/>
              </w:rPr>
            </w:pPr>
          </w:p>
        </w:tc>
      </w:tr>
    </w:tbl>
    <w:p w:rsidR="0039309A" w:rsidRDefault="0039309A" w:rsidP="0017670F">
      <w:pPr>
        <w:pStyle w:val="ListParagraph"/>
        <w:spacing w:line="240" w:lineRule="auto"/>
        <w:ind w:left="0"/>
        <w:jc w:val="center"/>
        <w:rPr>
          <w:rFonts w:ascii="Times New Roman" w:hAnsi="Times New Roman" w:cs="Times New Roman"/>
          <w:sz w:val="24"/>
          <w:szCs w:val="24"/>
        </w:rPr>
      </w:pPr>
    </w:p>
    <w:p w:rsidR="0039309A" w:rsidRDefault="0039309A" w:rsidP="0017670F">
      <w:pPr>
        <w:pStyle w:val="ListParagraph"/>
        <w:spacing w:line="240" w:lineRule="auto"/>
        <w:ind w:left="0"/>
        <w:jc w:val="center"/>
        <w:rPr>
          <w:rFonts w:ascii="Times New Roman" w:hAnsi="Times New Roman" w:cs="Times New Roman"/>
          <w:sz w:val="24"/>
          <w:szCs w:val="24"/>
        </w:rPr>
      </w:pPr>
    </w:p>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Table-</w:t>
      </w:r>
      <w:proofErr w:type="gramStart"/>
      <w:r>
        <w:rPr>
          <w:rFonts w:ascii="Times New Roman" w:hAnsi="Times New Roman" w:cs="Times New Roman"/>
          <w:sz w:val="24"/>
          <w:szCs w:val="24"/>
        </w:rPr>
        <w:t>2  Data</w:t>
      </w:r>
      <w:proofErr w:type="gramEnd"/>
      <w:r>
        <w:rPr>
          <w:rFonts w:ascii="Times New Roman" w:hAnsi="Times New Roman" w:cs="Times New Roman"/>
          <w:sz w:val="24"/>
          <w:szCs w:val="24"/>
        </w:rPr>
        <w:t xml:space="preserve"> Format Characteristics</w:t>
      </w:r>
    </w:p>
    <w:tbl>
      <w:tblPr>
        <w:tblStyle w:val="TableGrid"/>
        <w:tblW w:w="0" w:type="auto"/>
        <w:tblLook w:val="04A0"/>
      </w:tblPr>
      <w:tblGrid>
        <w:gridCol w:w="4788"/>
        <w:gridCol w:w="4788"/>
      </w:tblGrid>
      <w:tr w:rsidR="0017670F" w:rsidTr="0017670F">
        <w:tc>
          <w:tcPr>
            <w:tcW w:w="478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Data Format</w:t>
            </w:r>
          </w:p>
        </w:tc>
        <w:tc>
          <w:tcPr>
            <w:tcW w:w="478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Description/Characteristics</w:t>
            </w:r>
          </w:p>
        </w:tc>
      </w:tr>
      <w:tr w:rsidR="0017670F" w:rsidTr="0017670F">
        <w:tc>
          <w:tcPr>
            <w:tcW w:w="478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Raw/Proportional</w:t>
            </w:r>
          </w:p>
        </w:tc>
        <w:tc>
          <w:tcPr>
            <w:tcW w:w="4788" w:type="dxa"/>
          </w:tcPr>
          <w:p w:rsidR="0017670F" w:rsidRDefault="0017670F" w:rsidP="0017670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The stored value is proportional to the selected input type and scaled to the maximum range allow by the number of bits.  Example:  ±10 V</w:t>
            </w:r>
            <w:r w:rsidR="00A85992">
              <w:rPr>
                <w:rFonts w:ascii="Times New Roman" w:hAnsi="Times New Roman" w:cs="Times New Roman"/>
                <w:sz w:val="24"/>
                <w:szCs w:val="24"/>
              </w:rPr>
              <w:t xml:space="preserve"> </w:t>
            </w:r>
            <w:r>
              <w:rPr>
                <w:rFonts w:ascii="Times New Roman" w:hAnsi="Times New Roman" w:cs="Times New Roman"/>
                <w:sz w:val="24"/>
                <w:szCs w:val="24"/>
              </w:rPr>
              <w:t>dc maps to -32768</w:t>
            </w:r>
            <w:r w:rsidR="00A85992">
              <w:rPr>
                <w:rFonts w:ascii="Times New Roman" w:hAnsi="Times New Roman" w:cs="Times New Roman"/>
                <w:sz w:val="24"/>
                <w:szCs w:val="24"/>
              </w:rPr>
              <w:t>-+32767.</w:t>
            </w:r>
          </w:p>
        </w:tc>
      </w:tr>
      <w:tr w:rsidR="0017670F" w:rsidTr="0017670F">
        <w:tc>
          <w:tcPr>
            <w:tcW w:w="478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Engineering Units</w:t>
            </w:r>
          </w:p>
        </w:tc>
        <w:tc>
          <w:tcPr>
            <w:tcW w:w="4788" w:type="dxa"/>
          </w:tcPr>
          <w:p w:rsidR="0017670F" w:rsidRDefault="00A85992" w:rsidP="0017670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module scales the analog data to the actual current and voltage ranges specified for the selected input type and span.  The resolution of the engineering units is 1 mV or 0.001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per count.</w:t>
            </w:r>
          </w:p>
        </w:tc>
      </w:tr>
      <w:tr w:rsidR="0017670F" w:rsidTr="0017670F">
        <w:tc>
          <w:tcPr>
            <w:tcW w:w="4788" w:type="dxa"/>
          </w:tcPr>
          <w:p w:rsidR="0017670F" w:rsidRDefault="0017670F"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Percent Range</w:t>
            </w:r>
          </w:p>
        </w:tc>
        <w:tc>
          <w:tcPr>
            <w:tcW w:w="4788" w:type="dxa"/>
          </w:tcPr>
          <w:p w:rsidR="0017670F" w:rsidRDefault="00A85992" w:rsidP="0017670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input signal maps to the range 0-100% of normal operating range.  Example:  0-10 </w:t>
            </w:r>
            <w:proofErr w:type="spellStart"/>
            <w:r>
              <w:rPr>
                <w:rFonts w:ascii="Times New Roman" w:hAnsi="Times New Roman" w:cs="Times New Roman"/>
                <w:sz w:val="24"/>
                <w:szCs w:val="24"/>
              </w:rPr>
              <w:t>Vdc</w:t>
            </w:r>
            <w:proofErr w:type="spellEnd"/>
            <w:r>
              <w:rPr>
                <w:rFonts w:ascii="Times New Roman" w:hAnsi="Times New Roman" w:cs="Times New Roman"/>
                <w:sz w:val="24"/>
                <w:szCs w:val="24"/>
              </w:rPr>
              <w:t xml:space="preserve"> maps to 0-100%.  </w:t>
            </w:r>
          </w:p>
        </w:tc>
      </w:tr>
    </w:tbl>
    <w:p w:rsidR="0039309A" w:rsidRDefault="0039309A" w:rsidP="0017670F">
      <w:pPr>
        <w:pStyle w:val="ListParagraph"/>
        <w:spacing w:line="240" w:lineRule="auto"/>
        <w:ind w:left="0"/>
        <w:jc w:val="center"/>
        <w:rPr>
          <w:rFonts w:ascii="Times New Roman" w:hAnsi="Times New Roman" w:cs="Times New Roman"/>
          <w:sz w:val="24"/>
          <w:szCs w:val="24"/>
        </w:rPr>
      </w:pPr>
    </w:p>
    <w:p w:rsidR="0039309A" w:rsidRDefault="0039309A" w:rsidP="0017670F">
      <w:pPr>
        <w:pStyle w:val="ListParagraph"/>
        <w:spacing w:line="240" w:lineRule="auto"/>
        <w:ind w:left="0"/>
        <w:jc w:val="center"/>
        <w:rPr>
          <w:rFonts w:ascii="Times New Roman" w:hAnsi="Times New Roman" w:cs="Times New Roman"/>
          <w:sz w:val="24"/>
          <w:szCs w:val="24"/>
        </w:rPr>
      </w:pPr>
    </w:p>
    <w:p w:rsidR="0017670F" w:rsidRDefault="00A85992"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Table-</w:t>
      </w:r>
      <w:proofErr w:type="gramStart"/>
      <w:r>
        <w:rPr>
          <w:rFonts w:ascii="Times New Roman" w:hAnsi="Times New Roman" w:cs="Times New Roman"/>
          <w:sz w:val="24"/>
          <w:szCs w:val="24"/>
        </w:rPr>
        <w:t>3  Valid</w:t>
      </w:r>
      <w:proofErr w:type="gramEnd"/>
      <w:r>
        <w:rPr>
          <w:rFonts w:ascii="Times New Roman" w:hAnsi="Times New Roman" w:cs="Times New Roman"/>
          <w:sz w:val="24"/>
          <w:szCs w:val="24"/>
        </w:rPr>
        <w:t xml:space="preserve"> Data Format Ranges and Full Range Inputs</w:t>
      </w:r>
      <w:r w:rsidR="002F2AD0">
        <w:rPr>
          <w:rFonts w:ascii="Times New Roman" w:hAnsi="Times New Roman" w:cs="Times New Roman"/>
          <w:sz w:val="24"/>
          <w:szCs w:val="24"/>
        </w:rPr>
        <w:t xml:space="preserve"> </w:t>
      </w:r>
      <w:r w:rsidR="00BD1FFC">
        <w:rPr>
          <w:rFonts w:ascii="Times New Roman" w:hAnsi="Times New Roman" w:cs="Times New Roman"/>
          <w:sz w:val="24"/>
          <w:szCs w:val="24"/>
        </w:rPr>
        <w:t xml:space="preserve"> Model 2085-IF4</w:t>
      </w:r>
    </w:p>
    <w:tbl>
      <w:tblPr>
        <w:tblStyle w:val="TableGrid"/>
        <w:tblW w:w="0" w:type="auto"/>
        <w:tblLook w:val="04A0"/>
      </w:tblPr>
      <w:tblGrid>
        <w:gridCol w:w="2071"/>
        <w:gridCol w:w="1097"/>
        <w:gridCol w:w="1350"/>
        <w:gridCol w:w="1620"/>
        <w:gridCol w:w="1980"/>
        <w:gridCol w:w="1458"/>
      </w:tblGrid>
      <w:tr w:rsidR="00BD1FFC" w:rsidTr="00BD1FFC">
        <w:tc>
          <w:tcPr>
            <w:tcW w:w="2071" w:type="dxa"/>
            <w:vMerge w:val="restart"/>
          </w:tcPr>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Data</w:t>
            </w:r>
          </w:p>
          <w:p w:rsidR="00BD1FFC" w:rsidRDefault="00BD1FFC" w:rsidP="0017670F">
            <w:pPr>
              <w:pStyle w:val="ListParagraph"/>
              <w:spacing w:line="240" w:lineRule="auto"/>
              <w:ind w:left="0"/>
              <w:jc w:val="center"/>
              <w:rPr>
                <w:rFonts w:ascii="Times New Roman" w:hAnsi="Times New Roman" w:cs="Times New Roman"/>
                <w:sz w:val="24"/>
                <w:szCs w:val="24"/>
              </w:rPr>
            </w:pPr>
            <w:r w:rsidRPr="00BD1FFC">
              <w:rPr>
                <w:rFonts w:ascii="Times New Roman" w:hAnsi="Times New Roman" w:cs="Times New Roman"/>
                <w:b/>
                <w:sz w:val="24"/>
                <w:szCs w:val="24"/>
              </w:rPr>
              <w:t>Format</w:t>
            </w:r>
          </w:p>
        </w:tc>
        <w:tc>
          <w:tcPr>
            <w:tcW w:w="7505" w:type="dxa"/>
            <w:gridSpan w:val="5"/>
          </w:tcPr>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Range/Type</w:t>
            </w:r>
          </w:p>
        </w:tc>
      </w:tr>
      <w:tr w:rsidR="000D5B95" w:rsidTr="000D5B95">
        <w:tc>
          <w:tcPr>
            <w:tcW w:w="2071" w:type="dxa"/>
            <w:vMerge/>
          </w:tcPr>
          <w:p w:rsidR="00BD1FFC" w:rsidRDefault="00BD1FFC" w:rsidP="0017670F">
            <w:pPr>
              <w:pStyle w:val="ListParagraph"/>
              <w:spacing w:line="240" w:lineRule="auto"/>
              <w:ind w:left="0"/>
              <w:jc w:val="center"/>
              <w:rPr>
                <w:rFonts w:ascii="Times New Roman" w:hAnsi="Times New Roman" w:cs="Times New Roman"/>
                <w:sz w:val="24"/>
                <w:szCs w:val="24"/>
              </w:rPr>
            </w:pPr>
          </w:p>
        </w:tc>
        <w:tc>
          <w:tcPr>
            <w:tcW w:w="1097" w:type="dxa"/>
          </w:tcPr>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Rated</w:t>
            </w:r>
          </w:p>
        </w:tc>
        <w:tc>
          <w:tcPr>
            <w:tcW w:w="135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0-20 </w:t>
            </w:r>
            <w:proofErr w:type="spellStart"/>
            <w:r>
              <w:rPr>
                <w:rFonts w:ascii="Times New Roman" w:hAnsi="Times New Roman" w:cs="Times New Roman"/>
                <w:sz w:val="24"/>
                <w:szCs w:val="24"/>
              </w:rPr>
              <w:t>mA</w:t>
            </w:r>
            <w:proofErr w:type="spellEnd"/>
          </w:p>
        </w:tc>
        <w:tc>
          <w:tcPr>
            <w:tcW w:w="162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4-20 </w:t>
            </w:r>
            <w:proofErr w:type="spellStart"/>
            <w:r>
              <w:rPr>
                <w:rFonts w:ascii="Times New Roman" w:hAnsi="Times New Roman" w:cs="Times New Roman"/>
                <w:sz w:val="24"/>
                <w:szCs w:val="24"/>
              </w:rPr>
              <w:t>mA</w:t>
            </w:r>
            <w:proofErr w:type="spellEnd"/>
          </w:p>
        </w:tc>
        <w:tc>
          <w:tcPr>
            <w:tcW w:w="198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-10 - +10 V</w:t>
            </w:r>
          </w:p>
        </w:tc>
        <w:tc>
          <w:tcPr>
            <w:tcW w:w="1458"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 V</w:t>
            </w:r>
          </w:p>
        </w:tc>
      </w:tr>
      <w:tr w:rsidR="00BD1FFC" w:rsidTr="000D5B95">
        <w:tc>
          <w:tcPr>
            <w:tcW w:w="2071" w:type="dxa"/>
            <w:vMerge/>
          </w:tcPr>
          <w:p w:rsidR="00BD1FFC" w:rsidRDefault="00BD1FFC" w:rsidP="0017670F">
            <w:pPr>
              <w:pStyle w:val="ListParagraph"/>
              <w:spacing w:line="240" w:lineRule="auto"/>
              <w:ind w:left="0"/>
              <w:jc w:val="center"/>
              <w:rPr>
                <w:rFonts w:ascii="Times New Roman" w:hAnsi="Times New Roman" w:cs="Times New Roman"/>
                <w:sz w:val="24"/>
                <w:szCs w:val="24"/>
              </w:rPr>
            </w:pPr>
          </w:p>
        </w:tc>
        <w:tc>
          <w:tcPr>
            <w:tcW w:w="1097" w:type="dxa"/>
            <w:tcBorders>
              <w:bottom w:val="single" w:sz="4" w:space="0" w:color="auto"/>
            </w:tcBorders>
          </w:tcPr>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Full Range</w:t>
            </w:r>
          </w:p>
        </w:tc>
        <w:tc>
          <w:tcPr>
            <w:tcW w:w="135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0-21 </w:t>
            </w:r>
            <w:proofErr w:type="spellStart"/>
            <w:r>
              <w:rPr>
                <w:rFonts w:ascii="Times New Roman" w:hAnsi="Times New Roman" w:cs="Times New Roman"/>
                <w:sz w:val="24"/>
                <w:szCs w:val="24"/>
              </w:rPr>
              <w:t>mA</w:t>
            </w:r>
            <w:proofErr w:type="spellEnd"/>
          </w:p>
        </w:tc>
        <w:tc>
          <w:tcPr>
            <w:tcW w:w="162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3.2-21 </w:t>
            </w:r>
            <w:proofErr w:type="spellStart"/>
            <w:r>
              <w:rPr>
                <w:rFonts w:ascii="Times New Roman" w:hAnsi="Times New Roman" w:cs="Times New Roman"/>
                <w:sz w:val="24"/>
                <w:szCs w:val="24"/>
              </w:rPr>
              <w:t>mA</w:t>
            </w:r>
            <w:proofErr w:type="spellEnd"/>
          </w:p>
        </w:tc>
        <w:tc>
          <w:tcPr>
            <w:tcW w:w="198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-10.5 - +10.5 V</w:t>
            </w:r>
          </w:p>
        </w:tc>
        <w:tc>
          <w:tcPr>
            <w:tcW w:w="1458"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-0.5-10.5 V</w:t>
            </w:r>
          </w:p>
        </w:tc>
      </w:tr>
      <w:tr w:rsidR="000D5B95" w:rsidTr="00384767">
        <w:tc>
          <w:tcPr>
            <w:tcW w:w="2071" w:type="dxa"/>
          </w:tcPr>
          <w:p w:rsidR="000D5B95" w:rsidRPr="00BD1FFC" w:rsidRDefault="000D5B95"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Raw/Proportional</w:t>
            </w:r>
          </w:p>
        </w:tc>
        <w:tc>
          <w:tcPr>
            <w:tcW w:w="1097" w:type="dxa"/>
            <w:shd w:val="clear" w:color="auto" w:fill="D9D9D9" w:themeFill="background1" w:themeFillShade="D9"/>
          </w:tcPr>
          <w:p w:rsidR="000D5B95" w:rsidRDefault="000D5B95" w:rsidP="0017670F">
            <w:pPr>
              <w:pStyle w:val="ListParagraph"/>
              <w:spacing w:line="240" w:lineRule="auto"/>
              <w:ind w:left="0"/>
              <w:jc w:val="center"/>
              <w:rPr>
                <w:rFonts w:ascii="Times New Roman" w:hAnsi="Times New Roman" w:cs="Times New Roman"/>
                <w:sz w:val="24"/>
                <w:szCs w:val="24"/>
              </w:rPr>
            </w:pPr>
          </w:p>
        </w:tc>
        <w:tc>
          <w:tcPr>
            <w:tcW w:w="6408" w:type="dxa"/>
            <w:gridSpan w:val="4"/>
          </w:tcPr>
          <w:p w:rsidR="000D5B95" w:rsidRDefault="000D5B95"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-32768-+32767</w:t>
            </w:r>
          </w:p>
        </w:tc>
      </w:tr>
      <w:tr w:rsidR="00BD1FFC" w:rsidTr="000D5B95">
        <w:tc>
          <w:tcPr>
            <w:tcW w:w="2071" w:type="dxa"/>
          </w:tcPr>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Engineering</w:t>
            </w:r>
          </w:p>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Units</w:t>
            </w:r>
          </w:p>
        </w:tc>
        <w:tc>
          <w:tcPr>
            <w:tcW w:w="1097" w:type="dxa"/>
            <w:shd w:val="clear" w:color="auto" w:fill="D9D9D9" w:themeFill="background1" w:themeFillShade="D9"/>
          </w:tcPr>
          <w:p w:rsidR="00BD1FFC" w:rsidRDefault="00BD1FFC" w:rsidP="0017670F">
            <w:pPr>
              <w:pStyle w:val="ListParagraph"/>
              <w:spacing w:line="240" w:lineRule="auto"/>
              <w:ind w:left="0"/>
              <w:jc w:val="center"/>
              <w:rPr>
                <w:rFonts w:ascii="Times New Roman" w:hAnsi="Times New Roman" w:cs="Times New Roman"/>
                <w:sz w:val="24"/>
                <w:szCs w:val="24"/>
              </w:rPr>
            </w:pPr>
          </w:p>
        </w:tc>
        <w:tc>
          <w:tcPr>
            <w:tcW w:w="1350" w:type="dxa"/>
          </w:tcPr>
          <w:p w:rsidR="00BD1FFC" w:rsidRDefault="00BD1FFC"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0-21,000</w:t>
            </w:r>
          </w:p>
        </w:tc>
        <w:tc>
          <w:tcPr>
            <w:tcW w:w="1620" w:type="dxa"/>
          </w:tcPr>
          <w:p w:rsidR="00BD1FFC" w:rsidRDefault="00BD1FFC"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3,200-21,000</w:t>
            </w:r>
          </w:p>
        </w:tc>
        <w:tc>
          <w:tcPr>
            <w:tcW w:w="1980" w:type="dxa"/>
          </w:tcPr>
          <w:p w:rsidR="00BD1FFC" w:rsidRDefault="00BD1FFC"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-10,500-+10,500</w:t>
            </w:r>
          </w:p>
        </w:tc>
        <w:tc>
          <w:tcPr>
            <w:tcW w:w="1458" w:type="dxa"/>
          </w:tcPr>
          <w:p w:rsidR="00BD1FFC" w:rsidRDefault="000D5B95"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-500-10,500</w:t>
            </w:r>
          </w:p>
        </w:tc>
      </w:tr>
      <w:tr w:rsidR="00BD1FFC" w:rsidTr="000D5B95">
        <w:tc>
          <w:tcPr>
            <w:tcW w:w="2071" w:type="dxa"/>
          </w:tcPr>
          <w:p w:rsidR="00BD1FFC" w:rsidRPr="00BD1FFC" w:rsidRDefault="00BD1FFC" w:rsidP="0017670F">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Percent Range</w:t>
            </w:r>
          </w:p>
        </w:tc>
        <w:tc>
          <w:tcPr>
            <w:tcW w:w="1097" w:type="dxa"/>
            <w:shd w:val="clear" w:color="auto" w:fill="D9D9D9" w:themeFill="background1" w:themeFillShade="D9"/>
          </w:tcPr>
          <w:p w:rsidR="00BD1FFC" w:rsidRDefault="00BD1FFC" w:rsidP="0017670F">
            <w:pPr>
              <w:pStyle w:val="ListParagraph"/>
              <w:spacing w:line="240" w:lineRule="auto"/>
              <w:ind w:left="0"/>
              <w:jc w:val="center"/>
              <w:rPr>
                <w:rFonts w:ascii="Times New Roman" w:hAnsi="Times New Roman" w:cs="Times New Roman"/>
                <w:sz w:val="24"/>
                <w:szCs w:val="24"/>
              </w:rPr>
            </w:pPr>
          </w:p>
        </w:tc>
        <w:tc>
          <w:tcPr>
            <w:tcW w:w="1350" w:type="dxa"/>
          </w:tcPr>
          <w:p w:rsidR="00BD1FFC" w:rsidRDefault="000D5B95"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0-10,500</w:t>
            </w:r>
          </w:p>
        </w:tc>
        <w:tc>
          <w:tcPr>
            <w:tcW w:w="1620" w:type="dxa"/>
          </w:tcPr>
          <w:p w:rsidR="00BD1FFC" w:rsidRDefault="000D5B95"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-500-10,625</w:t>
            </w:r>
          </w:p>
        </w:tc>
        <w:tc>
          <w:tcPr>
            <w:tcW w:w="1980" w:type="dxa"/>
          </w:tcPr>
          <w:p w:rsidR="00BD1FFC" w:rsidRDefault="000D5B95"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Not Supported</w:t>
            </w:r>
          </w:p>
        </w:tc>
        <w:tc>
          <w:tcPr>
            <w:tcW w:w="1458" w:type="dxa"/>
          </w:tcPr>
          <w:p w:rsidR="00BD1FFC" w:rsidRDefault="000D5B95" w:rsidP="0017670F">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-500-10,500</w:t>
            </w:r>
          </w:p>
        </w:tc>
      </w:tr>
    </w:tbl>
    <w:p w:rsidR="0039309A" w:rsidRDefault="0039309A" w:rsidP="00B23E3E">
      <w:pPr>
        <w:pStyle w:val="ListParagraph"/>
        <w:spacing w:line="240" w:lineRule="auto"/>
        <w:ind w:left="0"/>
        <w:jc w:val="center"/>
        <w:rPr>
          <w:rFonts w:ascii="Times New Roman" w:hAnsi="Times New Roman" w:cs="Times New Roman"/>
          <w:sz w:val="24"/>
          <w:szCs w:val="24"/>
        </w:rPr>
      </w:pPr>
    </w:p>
    <w:p w:rsidR="00B23E3E" w:rsidRDefault="00B23E3E" w:rsidP="00B23E3E">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Table-</w:t>
      </w:r>
      <w:proofErr w:type="gramStart"/>
      <w:r>
        <w:rPr>
          <w:rFonts w:ascii="Times New Roman" w:hAnsi="Times New Roman" w:cs="Times New Roman"/>
          <w:sz w:val="24"/>
          <w:szCs w:val="24"/>
        </w:rPr>
        <w:t>4  Valid</w:t>
      </w:r>
      <w:proofErr w:type="gramEnd"/>
      <w:r>
        <w:rPr>
          <w:rFonts w:ascii="Times New Roman" w:hAnsi="Times New Roman" w:cs="Times New Roman"/>
          <w:sz w:val="24"/>
          <w:szCs w:val="24"/>
        </w:rPr>
        <w:t xml:space="preserve"> Data Format Ranges and</w:t>
      </w:r>
      <w:r w:rsidR="00F23C7E">
        <w:rPr>
          <w:rFonts w:ascii="Times New Roman" w:hAnsi="Times New Roman" w:cs="Times New Roman"/>
          <w:sz w:val="24"/>
          <w:szCs w:val="24"/>
        </w:rPr>
        <w:t xml:space="preserve"> Full Range Inputs  Model 2085-O</w:t>
      </w:r>
      <w:r>
        <w:rPr>
          <w:rFonts w:ascii="Times New Roman" w:hAnsi="Times New Roman" w:cs="Times New Roman"/>
          <w:sz w:val="24"/>
          <w:szCs w:val="24"/>
        </w:rPr>
        <w:t>F4</w:t>
      </w:r>
    </w:p>
    <w:tbl>
      <w:tblPr>
        <w:tblStyle w:val="TableGrid"/>
        <w:tblW w:w="0" w:type="auto"/>
        <w:tblLook w:val="04A0"/>
      </w:tblPr>
      <w:tblGrid>
        <w:gridCol w:w="2071"/>
        <w:gridCol w:w="1097"/>
        <w:gridCol w:w="1350"/>
        <w:gridCol w:w="1620"/>
        <w:gridCol w:w="1980"/>
        <w:gridCol w:w="1458"/>
      </w:tblGrid>
      <w:tr w:rsidR="00B23E3E" w:rsidTr="00384767">
        <w:tc>
          <w:tcPr>
            <w:tcW w:w="2071" w:type="dxa"/>
            <w:vMerge w:val="restart"/>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Data</w:t>
            </w:r>
          </w:p>
          <w:p w:rsidR="00B23E3E" w:rsidRDefault="00B23E3E" w:rsidP="00384767">
            <w:pPr>
              <w:pStyle w:val="ListParagraph"/>
              <w:spacing w:line="240" w:lineRule="auto"/>
              <w:ind w:left="0"/>
              <w:jc w:val="center"/>
              <w:rPr>
                <w:rFonts w:ascii="Times New Roman" w:hAnsi="Times New Roman" w:cs="Times New Roman"/>
                <w:sz w:val="24"/>
                <w:szCs w:val="24"/>
              </w:rPr>
            </w:pPr>
            <w:r w:rsidRPr="00BD1FFC">
              <w:rPr>
                <w:rFonts w:ascii="Times New Roman" w:hAnsi="Times New Roman" w:cs="Times New Roman"/>
                <w:b/>
                <w:sz w:val="24"/>
                <w:szCs w:val="24"/>
              </w:rPr>
              <w:t>Format</w:t>
            </w:r>
          </w:p>
        </w:tc>
        <w:tc>
          <w:tcPr>
            <w:tcW w:w="7505" w:type="dxa"/>
            <w:gridSpan w:val="5"/>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Range/Type</w:t>
            </w:r>
          </w:p>
        </w:tc>
      </w:tr>
      <w:tr w:rsidR="00B23E3E" w:rsidTr="00384767">
        <w:tc>
          <w:tcPr>
            <w:tcW w:w="2071" w:type="dxa"/>
            <w:vMerge/>
          </w:tcPr>
          <w:p w:rsidR="00B23E3E" w:rsidRDefault="00B23E3E" w:rsidP="00384767">
            <w:pPr>
              <w:pStyle w:val="ListParagraph"/>
              <w:spacing w:line="240" w:lineRule="auto"/>
              <w:ind w:left="0"/>
              <w:jc w:val="center"/>
              <w:rPr>
                <w:rFonts w:ascii="Times New Roman" w:hAnsi="Times New Roman" w:cs="Times New Roman"/>
                <w:sz w:val="24"/>
                <w:szCs w:val="24"/>
              </w:rPr>
            </w:pPr>
          </w:p>
        </w:tc>
        <w:tc>
          <w:tcPr>
            <w:tcW w:w="1097" w:type="dxa"/>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Rated</w:t>
            </w:r>
          </w:p>
        </w:tc>
        <w:tc>
          <w:tcPr>
            <w:tcW w:w="135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0-20 </w:t>
            </w:r>
            <w:proofErr w:type="spellStart"/>
            <w:r>
              <w:rPr>
                <w:rFonts w:ascii="Times New Roman" w:hAnsi="Times New Roman" w:cs="Times New Roman"/>
                <w:sz w:val="24"/>
                <w:szCs w:val="24"/>
              </w:rPr>
              <w:t>mA</w:t>
            </w:r>
            <w:proofErr w:type="spellEnd"/>
          </w:p>
        </w:tc>
        <w:tc>
          <w:tcPr>
            <w:tcW w:w="162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4-20 </w:t>
            </w:r>
            <w:proofErr w:type="spellStart"/>
            <w:r>
              <w:rPr>
                <w:rFonts w:ascii="Times New Roman" w:hAnsi="Times New Roman" w:cs="Times New Roman"/>
                <w:sz w:val="24"/>
                <w:szCs w:val="24"/>
              </w:rPr>
              <w:t>mA</w:t>
            </w:r>
            <w:proofErr w:type="spellEnd"/>
          </w:p>
        </w:tc>
        <w:tc>
          <w:tcPr>
            <w:tcW w:w="198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-10 - +10 V</w:t>
            </w:r>
          </w:p>
        </w:tc>
        <w:tc>
          <w:tcPr>
            <w:tcW w:w="1458"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 V</w:t>
            </w:r>
          </w:p>
        </w:tc>
      </w:tr>
      <w:tr w:rsidR="00B23E3E" w:rsidTr="00384767">
        <w:tc>
          <w:tcPr>
            <w:tcW w:w="2071" w:type="dxa"/>
            <w:vMerge/>
          </w:tcPr>
          <w:p w:rsidR="00B23E3E" w:rsidRDefault="00B23E3E" w:rsidP="00384767">
            <w:pPr>
              <w:pStyle w:val="ListParagraph"/>
              <w:spacing w:line="240" w:lineRule="auto"/>
              <w:ind w:left="0"/>
              <w:jc w:val="center"/>
              <w:rPr>
                <w:rFonts w:ascii="Times New Roman" w:hAnsi="Times New Roman" w:cs="Times New Roman"/>
                <w:sz w:val="24"/>
                <w:szCs w:val="24"/>
              </w:rPr>
            </w:pPr>
          </w:p>
        </w:tc>
        <w:tc>
          <w:tcPr>
            <w:tcW w:w="1097" w:type="dxa"/>
            <w:tcBorders>
              <w:bottom w:val="single" w:sz="4" w:space="0" w:color="auto"/>
            </w:tcBorders>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Full Range</w:t>
            </w:r>
          </w:p>
        </w:tc>
        <w:tc>
          <w:tcPr>
            <w:tcW w:w="135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0-21 </w:t>
            </w:r>
            <w:proofErr w:type="spellStart"/>
            <w:r>
              <w:rPr>
                <w:rFonts w:ascii="Times New Roman" w:hAnsi="Times New Roman" w:cs="Times New Roman"/>
                <w:sz w:val="24"/>
                <w:szCs w:val="24"/>
              </w:rPr>
              <w:t>mA</w:t>
            </w:r>
            <w:proofErr w:type="spellEnd"/>
          </w:p>
        </w:tc>
        <w:tc>
          <w:tcPr>
            <w:tcW w:w="162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3.2-21 </w:t>
            </w:r>
            <w:proofErr w:type="spellStart"/>
            <w:r>
              <w:rPr>
                <w:rFonts w:ascii="Times New Roman" w:hAnsi="Times New Roman" w:cs="Times New Roman"/>
                <w:sz w:val="24"/>
                <w:szCs w:val="24"/>
              </w:rPr>
              <w:t>mA</w:t>
            </w:r>
            <w:proofErr w:type="spellEnd"/>
          </w:p>
        </w:tc>
        <w:tc>
          <w:tcPr>
            <w:tcW w:w="198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-10.5 - +10.5 V</w:t>
            </w:r>
          </w:p>
        </w:tc>
        <w:tc>
          <w:tcPr>
            <w:tcW w:w="1458"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0-10.5 V</w:t>
            </w:r>
          </w:p>
        </w:tc>
      </w:tr>
      <w:tr w:rsidR="00B23E3E" w:rsidTr="00384767">
        <w:tc>
          <w:tcPr>
            <w:tcW w:w="2071" w:type="dxa"/>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Raw/Proportional</w:t>
            </w:r>
          </w:p>
        </w:tc>
        <w:tc>
          <w:tcPr>
            <w:tcW w:w="1097" w:type="dxa"/>
            <w:shd w:val="clear" w:color="auto" w:fill="D9D9D9" w:themeFill="background1" w:themeFillShade="D9"/>
          </w:tcPr>
          <w:p w:rsidR="00B23E3E" w:rsidRDefault="00B23E3E" w:rsidP="00384767">
            <w:pPr>
              <w:pStyle w:val="ListParagraph"/>
              <w:spacing w:line="240" w:lineRule="auto"/>
              <w:ind w:left="0"/>
              <w:jc w:val="center"/>
              <w:rPr>
                <w:rFonts w:ascii="Times New Roman" w:hAnsi="Times New Roman" w:cs="Times New Roman"/>
                <w:sz w:val="24"/>
                <w:szCs w:val="24"/>
              </w:rPr>
            </w:pPr>
          </w:p>
        </w:tc>
        <w:tc>
          <w:tcPr>
            <w:tcW w:w="6408" w:type="dxa"/>
            <w:gridSpan w:val="4"/>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-32768-+32767</w:t>
            </w:r>
          </w:p>
        </w:tc>
      </w:tr>
      <w:tr w:rsidR="00B23E3E" w:rsidTr="00384767">
        <w:tc>
          <w:tcPr>
            <w:tcW w:w="2071" w:type="dxa"/>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Engineering</w:t>
            </w:r>
          </w:p>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Units</w:t>
            </w:r>
          </w:p>
        </w:tc>
        <w:tc>
          <w:tcPr>
            <w:tcW w:w="1097" w:type="dxa"/>
            <w:shd w:val="clear" w:color="auto" w:fill="D9D9D9" w:themeFill="background1" w:themeFillShade="D9"/>
          </w:tcPr>
          <w:p w:rsidR="00B23E3E" w:rsidRDefault="00B23E3E" w:rsidP="00384767">
            <w:pPr>
              <w:pStyle w:val="ListParagraph"/>
              <w:spacing w:line="240" w:lineRule="auto"/>
              <w:ind w:left="0"/>
              <w:jc w:val="center"/>
              <w:rPr>
                <w:rFonts w:ascii="Times New Roman" w:hAnsi="Times New Roman" w:cs="Times New Roman"/>
                <w:sz w:val="24"/>
                <w:szCs w:val="24"/>
              </w:rPr>
            </w:pPr>
          </w:p>
        </w:tc>
        <w:tc>
          <w:tcPr>
            <w:tcW w:w="135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0-21,000</w:t>
            </w:r>
          </w:p>
        </w:tc>
        <w:tc>
          <w:tcPr>
            <w:tcW w:w="162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3,200-21,000</w:t>
            </w:r>
          </w:p>
        </w:tc>
        <w:tc>
          <w:tcPr>
            <w:tcW w:w="198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-10,500-+10,500</w:t>
            </w:r>
          </w:p>
        </w:tc>
        <w:tc>
          <w:tcPr>
            <w:tcW w:w="1458"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0-10,500</w:t>
            </w:r>
          </w:p>
        </w:tc>
      </w:tr>
      <w:tr w:rsidR="00B23E3E" w:rsidTr="00384767">
        <w:tc>
          <w:tcPr>
            <w:tcW w:w="2071" w:type="dxa"/>
          </w:tcPr>
          <w:p w:rsidR="00B23E3E" w:rsidRPr="00BD1FFC" w:rsidRDefault="00B23E3E" w:rsidP="00384767">
            <w:pPr>
              <w:pStyle w:val="ListParagraph"/>
              <w:spacing w:line="240" w:lineRule="auto"/>
              <w:ind w:left="0"/>
              <w:jc w:val="center"/>
              <w:rPr>
                <w:rFonts w:ascii="Times New Roman" w:hAnsi="Times New Roman" w:cs="Times New Roman"/>
                <w:b/>
                <w:sz w:val="24"/>
                <w:szCs w:val="24"/>
              </w:rPr>
            </w:pPr>
            <w:r w:rsidRPr="00BD1FFC">
              <w:rPr>
                <w:rFonts w:ascii="Times New Roman" w:hAnsi="Times New Roman" w:cs="Times New Roman"/>
                <w:b/>
                <w:sz w:val="24"/>
                <w:szCs w:val="24"/>
              </w:rPr>
              <w:t>Percent Range</w:t>
            </w:r>
          </w:p>
        </w:tc>
        <w:tc>
          <w:tcPr>
            <w:tcW w:w="1097" w:type="dxa"/>
            <w:shd w:val="clear" w:color="auto" w:fill="D9D9D9" w:themeFill="background1" w:themeFillShade="D9"/>
          </w:tcPr>
          <w:p w:rsidR="00B23E3E" w:rsidRDefault="00B23E3E" w:rsidP="00384767">
            <w:pPr>
              <w:pStyle w:val="ListParagraph"/>
              <w:spacing w:line="240" w:lineRule="auto"/>
              <w:ind w:left="0"/>
              <w:jc w:val="center"/>
              <w:rPr>
                <w:rFonts w:ascii="Times New Roman" w:hAnsi="Times New Roman" w:cs="Times New Roman"/>
                <w:sz w:val="24"/>
                <w:szCs w:val="24"/>
              </w:rPr>
            </w:pPr>
          </w:p>
        </w:tc>
        <w:tc>
          <w:tcPr>
            <w:tcW w:w="135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0-10,500</w:t>
            </w:r>
          </w:p>
        </w:tc>
        <w:tc>
          <w:tcPr>
            <w:tcW w:w="162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-500-10,625</w:t>
            </w:r>
          </w:p>
        </w:tc>
        <w:tc>
          <w:tcPr>
            <w:tcW w:w="1980"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Not Supported</w:t>
            </w:r>
          </w:p>
        </w:tc>
        <w:tc>
          <w:tcPr>
            <w:tcW w:w="1458" w:type="dxa"/>
          </w:tcPr>
          <w:p w:rsidR="00B23E3E" w:rsidRDefault="00B23E3E" w:rsidP="00384767">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0-10,500</w:t>
            </w:r>
          </w:p>
        </w:tc>
      </w:tr>
    </w:tbl>
    <w:p w:rsidR="00B23E3E" w:rsidRDefault="00B23E3E" w:rsidP="00B23E3E">
      <w:pPr>
        <w:pStyle w:val="ListParagraph"/>
        <w:spacing w:line="240" w:lineRule="auto"/>
        <w:ind w:left="0"/>
        <w:jc w:val="center"/>
        <w:rPr>
          <w:rFonts w:ascii="Times New Roman" w:hAnsi="Times New Roman" w:cs="Times New Roman"/>
          <w:sz w:val="24"/>
          <w:szCs w:val="24"/>
        </w:rPr>
      </w:pPr>
    </w:p>
    <w:p w:rsidR="00B23E3E" w:rsidRDefault="00B23E3E" w:rsidP="00B23E3E">
      <w:pPr>
        <w:pStyle w:val="ListParagraph"/>
        <w:spacing w:line="240" w:lineRule="auto"/>
        <w:ind w:left="0"/>
        <w:jc w:val="center"/>
        <w:rPr>
          <w:rFonts w:ascii="Times New Roman" w:hAnsi="Times New Roman" w:cs="Times New Roman"/>
          <w:sz w:val="24"/>
          <w:szCs w:val="24"/>
        </w:rPr>
      </w:pPr>
    </w:p>
    <w:p w:rsidR="00B23E3E" w:rsidRPr="005B1AAB" w:rsidRDefault="005B1AAB" w:rsidP="00B23E3E">
      <w:pPr>
        <w:pStyle w:val="ListParagraph"/>
        <w:spacing w:line="240" w:lineRule="auto"/>
        <w:ind w:left="0"/>
        <w:rPr>
          <w:rFonts w:ascii="Times New Roman" w:hAnsi="Times New Roman" w:cs="Times New Roman"/>
          <w:b/>
          <w:sz w:val="24"/>
          <w:szCs w:val="24"/>
          <w:u w:val="single"/>
        </w:rPr>
      </w:pPr>
      <w:r w:rsidRPr="005B1AAB">
        <w:rPr>
          <w:rFonts w:ascii="Times New Roman" w:hAnsi="Times New Roman" w:cs="Times New Roman"/>
          <w:b/>
          <w:sz w:val="24"/>
          <w:szCs w:val="24"/>
          <w:u w:val="single"/>
        </w:rPr>
        <w:t>Data Format Value Conversions</w:t>
      </w:r>
    </w:p>
    <w:p w:rsidR="00B23E3E" w:rsidRDefault="00B23E3E" w:rsidP="005B1AAB">
      <w:pPr>
        <w:pStyle w:val="ListParagraph"/>
        <w:spacing w:line="240" w:lineRule="auto"/>
        <w:ind w:left="0"/>
        <w:rPr>
          <w:rFonts w:ascii="Times New Roman" w:hAnsi="Times New Roman" w:cs="Times New Roman"/>
          <w:sz w:val="24"/>
          <w:szCs w:val="24"/>
        </w:rPr>
      </w:pPr>
    </w:p>
    <w:p w:rsidR="005B1AAB" w:rsidRDefault="005B1AAB" w:rsidP="005B1AA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Integer values represent the analog input/output data for all ranges and input/output types.  Scaling equations convert the data format values into measured analog values and vice-versa.</w:t>
      </w:r>
      <w:r w:rsidR="00425754">
        <w:rPr>
          <w:rFonts w:ascii="Times New Roman" w:hAnsi="Times New Roman" w:cs="Times New Roman"/>
          <w:sz w:val="24"/>
          <w:szCs w:val="24"/>
        </w:rPr>
        <w:t xml:space="preserve">  Equation (1) shows a scaling equation for voltage inputs while Equation (2) gives the equation for current inputs</w:t>
      </w:r>
    </w:p>
    <w:p w:rsidR="005B1AAB" w:rsidRDefault="005B1AAB" w:rsidP="0017670F">
      <w:pPr>
        <w:pStyle w:val="ListParagraph"/>
        <w:spacing w:line="240" w:lineRule="auto"/>
        <w:ind w:left="0"/>
        <w:jc w:val="center"/>
        <w:rPr>
          <w:rFonts w:ascii="Times New Roman" w:hAnsi="Times New Roman" w:cs="Times New Roman"/>
          <w:sz w:val="24"/>
          <w:szCs w:val="24"/>
        </w:rPr>
      </w:pPr>
    </w:p>
    <w:p w:rsidR="00884F11" w:rsidRDefault="00884F11" w:rsidP="00884F11">
      <w:pPr>
        <w:pStyle w:val="ListParagraph"/>
        <w:tabs>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425754" w:rsidRPr="00425754">
        <w:rPr>
          <w:rFonts w:ascii="Times New Roman" w:hAnsi="Times New Roman" w:cs="Times New Roman"/>
          <w:position w:val="-32"/>
          <w:sz w:val="24"/>
          <w:szCs w:val="24"/>
        </w:rPr>
        <w:object w:dxaOrig="409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8.25pt" o:ole="">
            <v:imagedata r:id="rId7" o:title=""/>
          </v:shape>
          <o:OLEObject Type="Embed" ProgID="Equation.3" ShapeID="_x0000_i1025" DrawAspect="Content" ObjectID="_1577609181" r:id="rId8"/>
        </w:object>
      </w:r>
      <w:r w:rsidR="00614EE2">
        <w:rPr>
          <w:rFonts w:ascii="Times New Roman" w:hAnsi="Times New Roman" w:cs="Times New Roman"/>
          <w:sz w:val="24"/>
          <w:szCs w:val="24"/>
        </w:rPr>
        <w:t xml:space="preserve"> </w:t>
      </w:r>
      <w:r>
        <w:rPr>
          <w:rFonts w:ascii="Times New Roman" w:hAnsi="Times New Roman" w:cs="Times New Roman"/>
          <w:sz w:val="24"/>
          <w:szCs w:val="24"/>
        </w:rPr>
        <w:tab/>
        <w:t>(1)</w:t>
      </w:r>
    </w:p>
    <w:p w:rsidR="00425754" w:rsidRDefault="00614EE2" w:rsidP="00884F11">
      <w:pPr>
        <w:pStyle w:val="ListParagraph"/>
        <w:tabs>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p>
    <w:p w:rsidR="00884F11" w:rsidRDefault="00884F11" w:rsidP="00884F11">
      <w:pPr>
        <w:pStyle w:val="ListParagraph"/>
        <w:tabs>
          <w:tab w:val="center" w:pos="4770"/>
          <w:tab w:val="right" w:pos="9360"/>
        </w:tabs>
        <w:spacing w:line="240" w:lineRule="auto"/>
        <w:ind w:left="0"/>
        <w:rPr>
          <w:rFonts w:ascii="Times New Roman" w:hAnsi="Times New Roman" w:cs="Times New Roman"/>
          <w:sz w:val="24"/>
          <w:szCs w:val="24"/>
        </w:rPr>
      </w:pPr>
      <w:r>
        <w:tab/>
      </w:r>
      <w:r w:rsidRPr="00D35EE5">
        <w:rPr>
          <w:position w:val="-32"/>
        </w:rPr>
        <w:object w:dxaOrig="3960" w:dyaOrig="760">
          <v:shape id="_x0000_i1026" type="#_x0000_t75" style="width:198pt;height:38.25pt" o:ole="">
            <v:imagedata r:id="rId9" o:title=""/>
          </v:shape>
          <o:OLEObject Type="Embed" ProgID="Equation.3" ShapeID="_x0000_i1026" DrawAspect="Content" ObjectID="_1577609182" r:id="rId10"/>
        </w:object>
      </w:r>
      <w:r>
        <w:tab/>
      </w:r>
      <w:r w:rsidRPr="00884F11">
        <w:rPr>
          <w:rFonts w:ascii="Times New Roman" w:hAnsi="Times New Roman" w:cs="Times New Roman"/>
          <w:sz w:val="24"/>
          <w:szCs w:val="24"/>
        </w:rPr>
        <w:t>(2)</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t>DF = data format value for given input V or I,</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DF</w:t>
      </w:r>
      <w:r w:rsidRPr="00884F11">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minimum data format value for given range,</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DF</w:t>
      </w:r>
      <w:r w:rsidRPr="00884F11">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proofErr w:type="spellEnd"/>
      <w:r>
        <w:rPr>
          <w:rFonts w:ascii="Times New Roman" w:hAnsi="Times New Roman" w:cs="Times New Roman"/>
          <w:sz w:val="24"/>
          <w:szCs w:val="24"/>
        </w:rPr>
        <w:t xml:space="preserve"> = minimum data format value for given range,</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w:t>
      </w:r>
      <w:r w:rsidRPr="00884F11">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minimum voltage value for given range,</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w:t>
      </w:r>
      <w:r w:rsidRPr="00884F11">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proofErr w:type="spellEnd"/>
      <w:r>
        <w:rPr>
          <w:rFonts w:ascii="Times New Roman" w:hAnsi="Times New Roman" w:cs="Times New Roman"/>
          <w:sz w:val="24"/>
          <w:szCs w:val="24"/>
        </w:rPr>
        <w:t xml:space="preserve"> = maximum voltage value for given range</w:t>
      </w:r>
      <w:r w:rsidR="00790F87">
        <w:rPr>
          <w:rFonts w:ascii="Times New Roman" w:hAnsi="Times New Roman" w:cs="Times New Roman"/>
          <w:sz w:val="24"/>
          <w:szCs w:val="24"/>
        </w:rPr>
        <w:t>,</w: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I</w:t>
      </w:r>
      <w:r w:rsidRPr="00884F11">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 = minimum current value for given range,</w: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w:t>
      </w:r>
      <w:r w:rsidRPr="00884F11">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proofErr w:type="gramEnd"/>
      <w:r>
        <w:rPr>
          <w:rFonts w:ascii="Times New Roman" w:hAnsi="Times New Roman" w:cs="Times New Roman"/>
          <w:sz w:val="24"/>
          <w:szCs w:val="24"/>
        </w:rPr>
        <w:t xml:space="preserve"> = maximum current value for given range,</w: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V</w:t>
      </w:r>
      <w:r w:rsidRPr="00884F11">
        <w:rPr>
          <w:rFonts w:ascii="Times New Roman" w:hAnsi="Times New Roman" w:cs="Times New Roman"/>
          <w:sz w:val="24"/>
          <w:szCs w:val="24"/>
          <w:vertAlign w:val="subscript"/>
        </w:rPr>
        <w:t>in</w:t>
      </w:r>
      <w:proofErr w:type="gramEnd"/>
      <w:r>
        <w:rPr>
          <w:rFonts w:ascii="Times New Roman" w:hAnsi="Times New Roman" w:cs="Times New Roman"/>
          <w:sz w:val="24"/>
          <w:szCs w:val="24"/>
        </w:rPr>
        <w:t xml:space="preserve"> =input voltage value,</w: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w:t>
      </w:r>
      <w:r w:rsidRPr="00884F11">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proofErr w:type="spellEnd"/>
      <w:r>
        <w:rPr>
          <w:rFonts w:ascii="Times New Roman" w:hAnsi="Times New Roman" w:cs="Times New Roman"/>
          <w:sz w:val="24"/>
          <w:szCs w:val="24"/>
        </w:rPr>
        <w:t xml:space="preserve"> = input current value.</w: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D9450A" w:rsidRDefault="00D9450A"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sidRPr="00D9450A">
        <w:rPr>
          <w:rFonts w:ascii="Times New Roman" w:hAnsi="Times New Roman" w:cs="Times New Roman"/>
          <w:b/>
          <w:sz w:val="24"/>
          <w:szCs w:val="24"/>
        </w:rPr>
        <w:t>Example</w:t>
      </w:r>
      <w:r w:rsidR="00707075">
        <w:rPr>
          <w:rFonts w:ascii="Times New Roman" w:hAnsi="Times New Roman" w:cs="Times New Roman"/>
          <w:b/>
          <w:sz w:val="24"/>
          <w:szCs w:val="24"/>
        </w:rPr>
        <w:t xml:space="preserve"> 1</w:t>
      </w:r>
      <w:r w:rsidRPr="00D9450A">
        <w:rPr>
          <w:rFonts w:ascii="Times New Roman" w:hAnsi="Times New Roman" w:cs="Times New Roman"/>
          <w:b/>
          <w:sz w:val="24"/>
          <w:szCs w:val="24"/>
        </w:rPr>
        <w:t>:</w:t>
      </w:r>
      <w:r>
        <w:rPr>
          <w:rFonts w:ascii="Times New Roman" w:hAnsi="Times New Roman" w:cs="Times New Roman"/>
          <w:sz w:val="24"/>
          <w:szCs w:val="24"/>
        </w:rPr>
        <w:t xml:space="preserve">  Find the analog value that represents the raw/proportional data value of -10,550.  The input range is 4-20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w:t>
      </w:r>
    </w:p>
    <w:p w:rsidR="00D9450A" w:rsidRDefault="00D9450A"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D9450A" w:rsidRDefault="00F23C7E"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Derive the equation for</w:t>
      </w:r>
      <w:r w:rsidR="00D9450A">
        <w:rPr>
          <w:rFonts w:ascii="Times New Roman" w:hAnsi="Times New Roman" w:cs="Times New Roman"/>
          <w:sz w:val="24"/>
          <w:szCs w:val="24"/>
        </w:rPr>
        <w:t xml:space="preserve"> this range from (2) using the following values</w:t>
      </w:r>
    </w:p>
    <w:p w:rsidR="00D9450A" w:rsidRDefault="00D9450A"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D9450A" w:rsidRDefault="00D9450A"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DF</w:t>
      </w:r>
      <w:r w:rsidRPr="00D9450A">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 32,767</w:t>
      </w:r>
      <w:r>
        <w:rPr>
          <w:rFonts w:ascii="Times New Roman" w:hAnsi="Times New Roman" w:cs="Times New Roman"/>
          <w:sz w:val="24"/>
          <w:szCs w:val="24"/>
        </w:rPr>
        <w:tab/>
      </w:r>
      <w:proofErr w:type="spellStart"/>
      <w:r>
        <w:rPr>
          <w:rFonts w:ascii="Times New Roman" w:hAnsi="Times New Roman" w:cs="Times New Roman"/>
          <w:sz w:val="24"/>
          <w:szCs w:val="24"/>
        </w:rPr>
        <w:t>DF</w:t>
      </w:r>
      <w:r w:rsidRPr="00D9450A">
        <w:rPr>
          <w:rFonts w:ascii="Times New Roman" w:hAnsi="Times New Roman" w:cs="Times New Roman"/>
          <w:sz w:val="24"/>
          <w:szCs w:val="24"/>
          <w:vertAlign w:val="subscript"/>
        </w:rPr>
        <w:t>min</w:t>
      </w:r>
      <w:proofErr w:type="spellEnd"/>
      <w:r>
        <w:rPr>
          <w:rFonts w:ascii="Times New Roman" w:hAnsi="Times New Roman" w:cs="Times New Roman"/>
          <w:sz w:val="24"/>
          <w:szCs w:val="24"/>
        </w:rPr>
        <w:t>=-32768</w:t>
      </w:r>
    </w:p>
    <w:p w:rsidR="00D9450A" w:rsidRDefault="00D9450A" w:rsidP="00D9450A">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w:t>
      </w:r>
      <w:r w:rsidRPr="00D9450A">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proofErr w:type="gramEnd"/>
      <w:r>
        <w:rPr>
          <w:rFonts w:ascii="Times New Roman" w:hAnsi="Times New Roman" w:cs="Times New Roman"/>
          <w:sz w:val="24"/>
          <w:szCs w:val="24"/>
        </w:rPr>
        <w:t xml:space="preserve"> = 21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I</w:t>
      </w:r>
      <w:r w:rsidRPr="00D9450A">
        <w:rPr>
          <w:rFonts w:ascii="Times New Roman" w:hAnsi="Times New Roman" w:cs="Times New Roman"/>
          <w:sz w:val="24"/>
          <w:szCs w:val="24"/>
          <w:vertAlign w:val="subscript"/>
        </w:rPr>
        <w:t>min</w:t>
      </w:r>
      <w:proofErr w:type="spellEnd"/>
      <w:r>
        <w:rPr>
          <w:rFonts w:ascii="Times New Roman" w:hAnsi="Times New Roman" w:cs="Times New Roman"/>
          <w:sz w:val="24"/>
          <w:szCs w:val="24"/>
        </w:rPr>
        <w:t xml:space="preserve">=3.2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Use full range values.</w:t>
      </w:r>
    </w:p>
    <w:p w:rsidR="00D9450A" w:rsidRDefault="00D9450A" w:rsidP="00D9450A">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DF = -10,550</w:t>
      </w:r>
      <w:r>
        <w:rPr>
          <w:rFonts w:ascii="Times New Roman" w:hAnsi="Times New Roman" w:cs="Times New Roman"/>
          <w:sz w:val="24"/>
          <w:szCs w:val="24"/>
        </w:rPr>
        <w:tab/>
      </w:r>
      <w:proofErr w:type="spellStart"/>
      <w:r>
        <w:rPr>
          <w:rFonts w:ascii="Times New Roman" w:hAnsi="Times New Roman" w:cs="Times New Roman"/>
          <w:sz w:val="24"/>
          <w:szCs w:val="24"/>
        </w:rPr>
        <w:t>I</w:t>
      </w:r>
      <w:r w:rsidRPr="00D9450A">
        <w:rPr>
          <w:rFonts w:ascii="Times New Roman" w:hAnsi="Times New Roman" w:cs="Times New Roman"/>
          <w:sz w:val="24"/>
          <w:szCs w:val="24"/>
          <w:vertAlign w:val="subscript"/>
        </w:rPr>
        <w:t>in</w:t>
      </w:r>
      <w:proofErr w:type="spellEnd"/>
      <w:proofErr w:type="gramStart"/>
      <w:r>
        <w:rPr>
          <w:rFonts w:ascii="Times New Roman" w:hAnsi="Times New Roman" w:cs="Times New Roman"/>
          <w:sz w:val="24"/>
          <w:szCs w:val="24"/>
        </w:rPr>
        <w:t>= ???</w:t>
      </w:r>
      <w:proofErr w:type="gramEnd"/>
    </w:p>
    <w:p w:rsidR="00D9450A" w:rsidRDefault="00D9450A" w:rsidP="00D9450A">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Place the known values into (2) and simplify</w:t>
      </w:r>
      <w:r w:rsidR="004C011F">
        <w:rPr>
          <w:rFonts w:ascii="Times New Roman" w:hAnsi="Times New Roman" w:cs="Times New Roman"/>
          <w:sz w:val="24"/>
          <w:szCs w:val="24"/>
        </w:rPr>
        <w:t>.</w:t>
      </w:r>
    </w:p>
    <w:p w:rsidR="004C011F" w:rsidRDefault="004C011F" w:rsidP="00D9450A">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p>
    <w:p w:rsidR="004C011F" w:rsidRDefault="004C011F" w:rsidP="00D9450A">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tab/>
      </w:r>
      <w:r w:rsidR="00A4374E" w:rsidRPr="00D35EE5">
        <w:rPr>
          <w:position w:val="-84"/>
        </w:rPr>
        <w:object w:dxaOrig="5340" w:dyaOrig="2500">
          <v:shape id="_x0000_i1027" type="#_x0000_t75" style="width:267pt;height:125.25pt" o:ole="">
            <v:imagedata r:id="rId11" o:title=""/>
          </v:shape>
          <o:OLEObject Type="Embed" ProgID="Equation.3" ShapeID="_x0000_i1027" DrawAspect="Content" ObjectID="_1577609183" r:id="rId12"/>
        </w:objec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4C011F" w:rsidRDefault="004C011F"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Since we have a know</w:t>
      </w:r>
      <w:r w:rsidR="00F23C7E">
        <w:rPr>
          <w:rFonts w:ascii="Times New Roman" w:hAnsi="Times New Roman" w:cs="Times New Roman"/>
          <w:sz w:val="24"/>
          <w:szCs w:val="24"/>
        </w:rPr>
        <w:t>n</w:t>
      </w:r>
      <w:r>
        <w:rPr>
          <w:rFonts w:ascii="Times New Roman" w:hAnsi="Times New Roman" w:cs="Times New Roman"/>
          <w:sz w:val="24"/>
          <w:szCs w:val="24"/>
        </w:rPr>
        <w:t xml:space="preserve"> value of DF, we must solve </w:t>
      </w:r>
      <w:r w:rsidR="00BE4AA8">
        <w:rPr>
          <w:rFonts w:ascii="Times New Roman" w:hAnsi="Times New Roman" w:cs="Times New Roman"/>
          <w:sz w:val="24"/>
          <w:szCs w:val="24"/>
        </w:rPr>
        <w:t xml:space="preserve">the above equation for </w:t>
      </w:r>
      <w:proofErr w:type="spellStart"/>
      <w:r w:rsidR="00BE4AA8">
        <w:rPr>
          <w:rFonts w:ascii="Times New Roman" w:hAnsi="Times New Roman" w:cs="Times New Roman"/>
          <w:sz w:val="24"/>
          <w:szCs w:val="24"/>
        </w:rPr>
        <w:t>I</w:t>
      </w:r>
      <w:r w:rsidR="00BE4AA8" w:rsidRPr="00BE4AA8">
        <w:rPr>
          <w:rFonts w:ascii="Times New Roman" w:hAnsi="Times New Roman" w:cs="Times New Roman"/>
          <w:sz w:val="24"/>
          <w:szCs w:val="24"/>
          <w:vertAlign w:val="subscript"/>
        </w:rPr>
        <w:t>in</w:t>
      </w:r>
      <w:proofErr w:type="spellEnd"/>
      <w:r w:rsidR="00BE4AA8">
        <w:rPr>
          <w:rFonts w:ascii="Times New Roman" w:hAnsi="Times New Roman" w:cs="Times New Roman"/>
          <w:sz w:val="24"/>
          <w:szCs w:val="24"/>
        </w:rPr>
        <w:t>.</w:t>
      </w:r>
    </w:p>
    <w:p w:rsidR="00BE4AA8" w:rsidRDefault="00BE4AA8"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BE4AA8" w:rsidRDefault="00BE4AA8"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r>
        <w:tab/>
      </w:r>
      <w:r w:rsidR="00707075" w:rsidRPr="00D35EE5">
        <w:rPr>
          <w:position w:val="-80"/>
        </w:rPr>
        <w:object w:dxaOrig="3280" w:dyaOrig="1719">
          <v:shape id="_x0000_i1028" type="#_x0000_t75" style="width:164.25pt;height:86.25pt" o:ole="">
            <v:imagedata r:id="rId13" o:title=""/>
          </v:shape>
          <o:OLEObject Type="Embed" ProgID="Equation.3" ShapeID="_x0000_i1028" DrawAspect="Content" ObjectID="_1577609184" r:id="rId14"/>
        </w:object>
      </w:r>
    </w:p>
    <w:p w:rsidR="00790F87" w:rsidRDefault="00790F87" w:rsidP="00790F8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884F11" w:rsidRDefault="0070707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Now place the given value of DF into the equation solved for </w:t>
      </w:r>
      <w:proofErr w:type="spellStart"/>
      <w:r>
        <w:rPr>
          <w:rFonts w:ascii="Times New Roman" w:hAnsi="Times New Roman" w:cs="Times New Roman"/>
          <w:sz w:val="24"/>
          <w:szCs w:val="24"/>
        </w:rPr>
        <w:t>I</w:t>
      </w:r>
      <w:r w:rsidRPr="00C141EF">
        <w:rPr>
          <w:rFonts w:ascii="Times New Roman" w:hAnsi="Times New Roman" w:cs="Times New Roman"/>
          <w:sz w:val="24"/>
          <w:szCs w:val="24"/>
          <w:vertAlign w:val="subscript"/>
        </w:rPr>
        <w:t>in</w:t>
      </w:r>
      <w:proofErr w:type="spellEnd"/>
      <w:r>
        <w:rPr>
          <w:rFonts w:ascii="Times New Roman" w:hAnsi="Times New Roman" w:cs="Times New Roman"/>
          <w:sz w:val="24"/>
          <w:szCs w:val="24"/>
        </w:rPr>
        <w:t xml:space="preserve"> and find the value associated with DF=-10,550.</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884F11" w:rsidRDefault="00707075" w:rsidP="00884F11">
      <w:pPr>
        <w:pStyle w:val="ListParagraph"/>
        <w:tabs>
          <w:tab w:val="left" w:pos="1800"/>
          <w:tab w:val="center" w:pos="4770"/>
          <w:tab w:val="right" w:pos="9360"/>
        </w:tabs>
        <w:spacing w:line="240" w:lineRule="auto"/>
        <w:ind w:left="0"/>
      </w:pPr>
      <w:r>
        <w:tab/>
      </w:r>
      <w:r w:rsidRPr="00D35EE5">
        <w:rPr>
          <w:position w:val="-48"/>
        </w:rPr>
        <w:object w:dxaOrig="3620" w:dyaOrig="1080">
          <v:shape id="_x0000_i1029" type="#_x0000_t75" style="width:180.75pt;height:54pt" o:ole="">
            <v:imagedata r:id="rId15" o:title=""/>
          </v:shape>
          <o:OLEObject Type="Embed" ProgID="Equation.3" ShapeID="_x0000_i1029" DrawAspect="Content" ObjectID="_1577609185" r:id="rId16"/>
        </w:object>
      </w:r>
    </w:p>
    <w:p w:rsidR="00707075" w:rsidRDefault="0070707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707075" w:rsidRPr="00707075" w:rsidRDefault="0070707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The value of input current is 9.235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w:t>
      </w:r>
    </w:p>
    <w:p w:rsidR="00884F11" w:rsidRDefault="00884F11"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884F11" w:rsidRDefault="0070707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sidRPr="00343FDF">
        <w:rPr>
          <w:rFonts w:ascii="Times New Roman" w:hAnsi="Times New Roman" w:cs="Times New Roman"/>
          <w:b/>
          <w:sz w:val="24"/>
          <w:szCs w:val="24"/>
        </w:rPr>
        <w:t>Example 2:</w:t>
      </w:r>
      <w:r>
        <w:rPr>
          <w:rFonts w:ascii="Times New Roman" w:hAnsi="Times New Roman" w:cs="Times New Roman"/>
          <w:sz w:val="24"/>
          <w:szCs w:val="24"/>
        </w:rPr>
        <w:t xml:space="preserve">  A </w:t>
      </w:r>
      <w:r w:rsidR="00343FDF">
        <w:rPr>
          <w:rFonts w:ascii="Times New Roman" w:hAnsi="Times New Roman" w:cs="Times New Roman"/>
          <w:sz w:val="24"/>
          <w:szCs w:val="24"/>
        </w:rPr>
        <w:t xml:space="preserve">  ±10 </w:t>
      </w:r>
      <w:proofErr w:type="spellStart"/>
      <w:r w:rsidR="00343FDF">
        <w:rPr>
          <w:rFonts w:ascii="Times New Roman" w:hAnsi="Times New Roman" w:cs="Times New Roman"/>
          <w:sz w:val="24"/>
          <w:szCs w:val="24"/>
        </w:rPr>
        <w:t>Vdc</w:t>
      </w:r>
      <w:proofErr w:type="spellEnd"/>
      <w:r w:rsidR="00343FDF">
        <w:rPr>
          <w:rFonts w:ascii="Times New Roman" w:hAnsi="Times New Roman" w:cs="Times New Roman"/>
          <w:sz w:val="24"/>
          <w:szCs w:val="24"/>
        </w:rPr>
        <w:t xml:space="preserve"> analog input has a value of -5.67 V.  What is the value of the data</w:t>
      </w:r>
      <w:r w:rsidR="00F23C7E">
        <w:rPr>
          <w:rFonts w:ascii="Times New Roman" w:hAnsi="Times New Roman" w:cs="Times New Roman"/>
          <w:sz w:val="24"/>
          <w:szCs w:val="24"/>
        </w:rPr>
        <w:t xml:space="preserve"> format if the channel uses the raw/proportional </w:t>
      </w:r>
      <w:proofErr w:type="gramStart"/>
      <w:r w:rsidR="00F23C7E">
        <w:rPr>
          <w:rFonts w:ascii="Times New Roman" w:hAnsi="Times New Roman" w:cs="Times New Roman"/>
          <w:sz w:val="24"/>
          <w:szCs w:val="24"/>
        </w:rPr>
        <w:t>format.</w:t>
      </w:r>
      <w:proofErr w:type="gramEnd"/>
    </w:p>
    <w:p w:rsidR="00707075" w:rsidRDefault="0070707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343FDF" w:rsidRDefault="00F23C7E" w:rsidP="00343FDF">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Derive the equation for</w:t>
      </w:r>
      <w:r w:rsidR="00343FDF">
        <w:rPr>
          <w:rFonts w:ascii="Times New Roman" w:hAnsi="Times New Roman" w:cs="Times New Roman"/>
          <w:sz w:val="24"/>
          <w:szCs w:val="24"/>
        </w:rPr>
        <w:t xml:space="preserve"> this range from (1) using the following values</w:t>
      </w:r>
    </w:p>
    <w:p w:rsidR="00343FDF" w:rsidRDefault="00343FDF" w:rsidP="00343FDF">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343FDF" w:rsidRDefault="00343FDF" w:rsidP="00343FDF">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DF</w:t>
      </w:r>
      <w:r w:rsidRPr="00D9450A">
        <w:rPr>
          <w:rFonts w:ascii="Times New Roman" w:hAnsi="Times New Roman" w:cs="Times New Roman"/>
          <w:sz w:val="24"/>
          <w:szCs w:val="24"/>
          <w:vertAlign w:val="subscript"/>
        </w:rPr>
        <w:t>max</w:t>
      </w:r>
      <w:proofErr w:type="spellEnd"/>
      <w:r>
        <w:rPr>
          <w:rFonts w:ascii="Times New Roman" w:hAnsi="Times New Roman" w:cs="Times New Roman"/>
          <w:sz w:val="24"/>
          <w:szCs w:val="24"/>
        </w:rPr>
        <w:t xml:space="preserve"> = 32,767</w:t>
      </w:r>
      <w:r>
        <w:rPr>
          <w:rFonts w:ascii="Times New Roman" w:hAnsi="Times New Roman" w:cs="Times New Roman"/>
          <w:sz w:val="24"/>
          <w:szCs w:val="24"/>
        </w:rPr>
        <w:tab/>
      </w:r>
      <w:proofErr w:type="spellStart"/>
      <w:r>
        <w:rPr>
          <w:rFonts w:ascii="Times New Roman" w:hAnsi="Times New Roman" w:cs="Times New Roman"/>
          <w:sz w:val="24"/>
          <w:szCs w:val="24"/>
        </w:rPr>
        <w:t>DF</w:t>
      </w:r>
      <w:r w:rsidRPr="00D9450A">
        <w:rPr>
          <w:rFonts w:ascii="Times New Roman" w:hAnsi="Times New Roman" w:cs="Times New Roman"/>
          <w:sz w:val="24"/>
          <w:szCs w:val="24"/>
          <w:vertAlign w:val="subscript"/>
        </w:rPr>
        <w:t>min</w:t>
      </w:r>
      <w:proofErr w:type="spellEnd"/>
      <w:r>
        <w:rPr>
          <w:rFonts w:ascii="Times New Roman" w:hAnsi="Times New Roman" w:cs="Times New Roman"/>
          <w:sz w:val="24"/>
          <w:szCs w:val="24"/>
        </w:rPr>
        <w:t>=-32768</w:t>
      </w:r>
    </w:p>
    <w:p w:rsidR="00343FDF" w:rsidRDefault="00343FDF" w:rsidP="00343FDF">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V</w:t>
      </w:r>
      <w:r w:rsidRPr="00D9450A">
        <w:rPr>
          <w:rFonts w:ascii="Times New Roman" w:hAnsi="Times New Roman" w:cs="Times New Roman"/>
          <w:sz w:val="24"/>
          <w:szCs w:val="24"/>
          <w:vertAlign w:val="subscript"/>
        </w:rPr>
        <w:t>m</w:t>
      </w:r>
      <w:r>
        <w:rPr>
          <w:rFonts w:ascii="Times New Roman" w:hAnsi="Times New Roman" w:cs="Times New Roman"/>
          <w:sz w:val="24"/>
          <w:szCs w:val="24"/>
          <w:vertAlign w:val="subscript"/>
        </w:rPr>
        <w:t>ax</w:t>
      </w:r>
      <w:proofErr w:type="spellEnd"/>
      <w:r>
        <w:rPr>
          <w:rFonts w:ascii="Times New Roman" w:hAnsi="Times New Roman" w:cs="Times New Roman"/>
          <w:sz w:val="24"/>
          <w:szCs w:val="24"/>
        </w:rPr>
        <w:t xml:space="preserve"> = 10.5 V</w:t>
      </w:r>
      <w:r>
        <w:rPr>
          <w:rFonts w:ascii="Times New Roman" w:hAnsi="Times New Roman" w:cs="Times New Roman"/>
          <w:sz w:val="24"/>
          <w:szCs w:val="24"/>
        </w:rPr>
        <w:tab/>
      </w:r>
      <w:proofErr w:type="spellStart"/>
      <w:r>
        <w:rPr>
          <w:rFonts w:ascii="Times New Roman" w:hAnsi="Times New Roman" w:cs="Times New Roman"/>
          <w:sz w:val="24"/>
          <w:szCs w:val="24"/>
        </w:rPr>
        <w:t>V</w:t>
      </w:r>
      <w:r w:rsidRPr="00D9450A">
        <w:rPr>
          <w:rFonts w:ascii="Times New Roman" w:hAnsi="Times New Roman" w:cs="Times New Roman"/>
          <w:sz w:val="24"/>
          <w:szCs w:val="24"/>
          <w:vertAlign w:val="subscript"/>
        </w:rPr>
        <w:t>min</w:t>
      </w:r>
      <w:proofErr w:type="spellEnd"/>
      <w:r>
        <w:rPr>
          <w:rFonts w:ascii="Times New Roman" w:hAnsi="Times New Roman" w:cs="Times New Roman"/>
          <w:sz w:val="24"/>
          <w:szCs w:val="24"/>
        </w:rPr>
        <w:t>=-10.5   Use full range values.</w:t>
      </w:r>
    </w:p>
    <w:p w:rsidR="00343FDF" w:rsidRDefault="00343FDF" w:rsidP="00343FDF">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DF </w:t>
      </w:r>
      <w:proofErr w:type="gramStart"/>
      <w:r>
        <w:rPr>
          <w:rFonts w:ascii="Times New Roman" w:hAnsi="Times New Roman" w:cs="Times New Roman"/>
          <w:sz w:val="24"/>
          <w:szCs w:val="24"/>
        </w:rPr>
        <w:t>= ????</w:t>
      </w:r>
      <w:r>
        <w:rPr>
          <w:rFonts w:ascii="Times New Roman" w:hAnsi="Times New Roman" w:cs="Times New Roman"/>
          <w:sz w:val="24"/>
          <w:szCs w:val="24"/>
        </w:rPr>
        <w:tab/>
        <w:t>V</w:t>
      </w:r>
      <w:r w:rsidRPr="00D9450A">
        <w:rPr>
          <w:rFonts w:ascii="Times New Roman" w:hAnsi="Times New Roman" w:cs="Times New Roman"/>
          <w:sz w:val="24"/>
          <w:szCs w:val="24"/>
          <w:vertAlign w:val="subscript"/>
        </w:rPr>
        <w:t>in</w:t>
      </w:r>
      <w:proofErr w:type="gramEnd"/>
      <w:r>
        <w:rPr>
          <w:rFonts w:ascii="Times New Roman" w:hAnsi="Times New Roman" w:cs="Times New Roman"/>
          <w:sz w:val="24"/>
          <w:szCs w:val="24"/>
        </w:rPr>
        <w:t>= -5.67 V</w:t>
      </w:r>
    </w:p>
    <w:p w:rsidR="00343FDF" w:rsidRDefault="00343FDF" w:rsidP="00343FDF">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p>
    <w:p w:rsidR="003D3F5D" w:rsidRDefault="00C141EF" w:rsidP="00343FDF">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S</w:t>
      </w:r>
      <w:r w:rsidR="003D3F5D">
        <w:rPr>
          <w:rFonts w:ascii="Times New Roman" w:hAnsi="Times New Roman" w:cs="Times New Roman"/>
          <w:sz w:val="24"/>
          <w:szCs w:val="24"/>
        </w:rPr>
        <w:t>ubstitute in the val</w:t>
      </w:r>
      <w:r w:rsidR="0089365C">
        <w:rPr>
          <w:rFonts w:ascii="Times New Roman" w:hAnsi="Times New Roman" w:cs="Times New Roman"/>
          <w:sz w:val="24"/>
          <w:szCs w:val="24"/>
        </w:rPr>
        <w:t>ues for the input/output ranges and simplify the equation.</w:t>
      </w:r>
    </w:p>
    <w:p w:rsidR="0089365C" w:rsidRDefault="0089365C" w:rsidP="00343FDF">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p>
    <w:p w:rsidR="0089365C" w:rsidRDefault="0089365C" w:rsidP="00343FDF">
      <w:pPr>
        <w:pStyle w:val="ListParagraph"/>
        <w:tabs>
          <w:tab w:val="left" w:pos="1800"/>
          <w:tab w:val="left" w:pos="4050"/>
          <w:tab w:val="center" w:pos="4770"/>
          <w:tab w:val="right" w:pos="9360"/>
        </w:tabs>
        <w:spacing w:line="240" w:lineRule="auto"/>
        <w:ind w:left="0"/>
      </w:pPr>
    </w:p>
    <w:p w:rsidR="0089365C" w:rsidRDefault="0089365C" w:rsidP="00343FDF">
      <w:pPr>
        <w:pStyle w:val="ListParagraph"/>
        <w:tabs>
          <w:tab w:val="left" w:pos="1800"/>
          <w:tab w:val="left" w:pos="4050"/>
          <w:tab w:val="center" w:pos="4770"/>
          <w:tab w:val="right" w:pos="9360"/>
        </w:tabs>
        <w:spacing w:line="240" w:lineRule="auto"/>
        <w:ind w:left="0"/>
        <w:rPr>
          <w:rFonts w:ascii="Times New Roman" w:hAnsi="Times New Roman" w:cs="Times New Roman"/>
          <w:sz w:val="24"/>
          <w:szCs w:val="24"/>
        </w:rPr>
      </w:pPr>
      <w:r>
        <w:tab/>
      </w:r>
      <w:r w:rsidRPr="00F8472C">
        <w:rPr>
          <w:position w:val="-32"/>
        </w:rPr>
        <w:object w:dxaOrig="3980" w:dyaOrig="760">
          <v:shape id="_x0000_i1030" type="#_x0000_t75" style="width:198.75pt;height:38.25pt" o:ole="">
            <v:imagedata r:id="rId17" o:title=""/>
          </v:shape>
          <o:OLEObject Type="Embed" ProgID="Equation.3" ShapeID="_x0000_i1030" DrawAspect="Content" ObjectID="_1577609186" r:id="rId18"/>
        </w:object>
      </w:r>
    </w:p>
    <w:p w:rsidR="00884F11" w:rsidRDefault="0089365C" w:rsidP="00884F11">
      <w:pPr>
        <w:pStyle w:val="ListParagraph"/>
        <w:tabs>
          <w:tab w:val="left" w:pos="1800"/>
          <w:tab w:val="center" w:pos="4770"/>
          <w:tab w:val="right" w:pos="9360"/>
        </w:tabs>
        <w:spacing w:line="240" w:lineRule="auto"/>
        <w:ind w:left="0"/>
      </w:pPr>
      <w:r>
        <w:lastRenderedPageBreak/>
        <w:tab/>
      </w:r>
      <w:r w:rsidRPr="00F8472C">
        <w:rPr>
          <w:position w:val="-84"/>
        </w:rPr>
        <w:object w:dxaOrig="5040" w:dyaOrig="2540">
          <v:shape id="_x0000_i1031" type="#_x0000_t75" style="width:252pt;height:126.75pt" o:ole="">
            <v:imagedata r:id="rId19" o:title=""/>
          </v:shape>
          <o:OLEObject Type="Embed" ProgID="Equation.3" ShapeID="_x0000_i1031" DrawAspect="Content" ObjectID="_1577609187" r:id="rId20"/>
        </w:object>
      </w:r>
    </w:p>
    <w:p w:rsidR="001C21E5" w:rsidRDefault="001C21E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1C21E5" w:rsidRDefault="001C21E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Now insert the value of </w:t>
      </w:r>
      <w:proofErr w:type="gramStart"/>
      <w:r>
        <w:rPr>
          <w:rFonts w:ascii="Times New Roman" w:hAnsi="Times New Roman" w:cs="Times New Roman"/>
          <w:sz w:val="24"/>
          <w:szCs w:val="24"/>
        </w:rPr>
        <w:t>V</w:t>
      </w:r>
      <w:r w:rsidRPr="001C21E5">
        <w:rPr>
          <w:rFonts w:ascii="Times New Roman" w:hAnsi="Times New Roman" w:cs="Times New Roman"/>
          <w:sz w:val="24"/>
          <w:szCs w:val="24"/>
          <w:vertAlign w:val="subscript"/>
        </w:rPr>
        <w:t>in</w:t>
      </w:r>
      <w:proofErr w:type="gramEnd"/>
      <w:r>
        <w:rPr>
          <w:rFonts w:ascii="Times New Roman" w:hAnsi="Times New Roman" w:cs="Times New Roman"/>
          <w:sz w:val="24"/>
          <w:szCs w:val="24"/>
        </w:rPr>
        <w:t xml:space="preserve"> into the derived equation to find the digital representation of the analog input voltage rounded to an integer.</w:t>
      </w:r>
    </w:p>
    <w:p w:rsidR="001C21E5" w:rsidRDefault="001C21E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1C21E5" w:rsidRDefault="001C21E5" w:rsidP="001C21E5">
      <w:pPr>
        <w:pStyle w:val="ListParagraph"/>
        <w:tabs>
          <w:tab w:val="left" w:pos="1800"/>
          <w:tab w:val="center" w:pos="4770"/>
          <w:tab w:val="right" w:pos="9360"/>
        </w:tabs>
        <w:spacing w:line="240" w:lineRule="auto"/>
        <w:ind w:left="1800" w:firstLine="1080"/>
        <w:rPr>
          <w:rFonts w:ascii="Times New Roman" w:hAnsi="Times New Roman" w:cs="Times New Roman"/>
          <w:sz w:val="24"/>
          <w:szCs w:val="24"/>
        </w:rPr>
      </w:pPr>
      <w:r w:rsidRPr="00F8472C">
        <w:rPr>
          <w:position w:val="-42"/>
        </w:rPr>
        <w:object w:dxaOrig="2580" w:dyaOrig="1020">
          <v:shape id="_x0000_i1032" type="#_x0000_t75" style="width:129pt;height:51pt" o:ole="">
            <v:imagedata r:id="rId21" o:title=""/>
          </v:shape>
          <o:OLEObject Type="Embed" ProgID="Equation.3" ShapeID="_x0000_i1032" DrawAspect="Content" ObjectID="_1577609188" r:id="rId22"/>
        </w:object>
      </w:r>
    </w:p>
    <w:p w:rsidR="001C21E5" w:rsidRDefault="001C21E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B6AFB" w:rsidRDefault="006B6AFB" w:rsidP="00884F11">
      <w:pPr>
        <w:pStyle w:val="ListParagraph"/>
        <w:tabs>
          <w:tab w:val="left" w:pos="1800"/>
          <w:tab w:val="center" w:pos="4770"/>
          <w:tab w:val="right" w:pos="9360"/>
        </w:tabs>
        <w:spacing w:line="240" w:lineRule="auto"/>
        <w:ind w:left="0"/>
        <w:rPr>
          <w:rFonts w:ascii="Times New Roman" w:hAnsi="Times New Roman" w:cs="Times New Roman"/>
          <w:b/>
          <w:sz w:val="24"/>
          <w:szCs w:val="24"/>
          <w:u w:val="single"/>
        </w:rPr>
      </w:pPr>
      <w:r w:rsidRPr="006B6AFB">
        <w:rPr>
          <w:rFonts w:ascii="Times New Roman" w:hAnsi="Times New Roman" w:cs="Times New Roman"/>
          <w:b/>
          <w:sz w:val="24"/>
          <w:szCs w:val="24"/>
          <w:u w:val="single"/>
        </w:rPr>
        <w:t>Analog I/O Memory Mapping</w:t>
      </w:r>
    </w:p>
    <w:p w:rsidR="006B6AFB" w:rsidRDefault="006B6AFB" w:rsidP="00884F11">
      <w:pPr>
        <w:pStyle w:val="ListParagraph"/>
        <w:tabs>
          <w:tab w:val="left" w:pos="1800"/>
          <w:tab w:val="center" w:pos="4770"/>
          <w:tab w:val="right" w:pos="9360"/>
        </w:tabs>
        <w:spacing w:line="240" w:lineRule="auto"/>
        <w:ind w:left="0"/>
        <w:rPr>
          <w:rFonts w:ascii="Times New Roman" w:hAnsi="Times New Roman" w:cs="Times New Roman"/>
          <w:b/>
          <w:sz w:val="24"/>
          <w:szCs w:val="24"/>
          <w:u w:val="single"/>
        </w:rPr>
      </w:pPr>
    </w:p>
    <w:p w:rsidR="00154899" w:rsidRDefault="006B6AFB"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All PLC input/output points have corresponding locations in the processors memory.  Analog input card channels have 14-bit representations o</w:t>
      </w:r>
      <w:r w:rsidR="00A40A6A">
        <w:rPr>
          <w:rFonts w:ascii="Times New Roman" w:hAnsi="Times New Roman" w:cs="Times New Roman"/>
          <w:sz w:val="24"/>
          <w:szCs w:val="24"/>
        </w:rPr>
        <w:t>f analog inputs that map into the global variables identified in the form: _</w:t>
      </w:r>
      <w:proofErr w:type="spellStart"/>
      <w:r w:rsidR="00A40A6A">
        <w:rPr>
          <w:rFonts w:ascii="Times New Roman" w:hAnsi="Times New Roman" w:cs="Times New Roman"/>
          <w:sz w:val="24"/>
          <w:szCs w:val="24"/>
        </w:rPr>
        <w:t>IO_</w:t>
      </w:r>
      <w:r w:rsidR="00154899">
        <w:rPr>
          <w:rFonts w:ascii="Times New Roman" w:hAnsi="Times New Roman" w:cs="Times New Roman"/>
          <w:sz w:val="24"/>
          <w:szCs w:val="24"/>
        </w:rPr>
        <w:t>Xx_AI_yy</w:t>
      </w:r>
      <w:proofErr w:type="spellEnd"/>
      <w:r w:rsidR="00154899">
        <w:rPr>
          <w:rFonts w:ascii="Times New Roman" w:hAnsi="Times New Roman" w:cs="Times New Roman"/>
          <w:sz w:val="24"/>
          <w:szCs w:val="24"/>
        </w:rPr>
        <w:t xml:space="preserve">.  The parameter x indicates the expansion slot number, 1-4 and </w:t>
      </w:r>
      <w:proofErr w:type="spellStart"/>
      <w:r w:rsidR="00154899">
        <w:rPr>
          <w:rFonts w:ascii="Times New Roman" w:hAnsi="Times New Roman" w:cs="Times New Roman"/>
          <w:sz w:val="24"/>
          <w:szCs w:val="24"/>
        </w:rPr>
        <w:t>yy</w:t>
      </w:r>
      <w:proofErr w:type="spellEnd"/>
      <w:r w:rsidR="00154899">
        <w:rPr>
          <w:rFonts w:ascii="Times New Roman" w:hAnsi="Times New Roman" w:cs="Times New Roman"/>
          <w:sz w:val="24"/>
          <w:szCs w:val="24"/>
        </w:rPr>
        <w:t xml:space="preserve"> indicates the channel number 00 to 03 for a four input card.  The analog input cards also have status words that indicate the condition of the expansion module and specify alarms.</w:t>
      </w:r>
      <w:r>
        <w:rPr>
          <w:rFonts w:ascii="Times New Roman" w:hAnsi="Times New Roman" w:cs="Times New Roman"/>
          <w:sz w:val="24"/>
          <w:szCs w:val="24"/>
        </w:rPr>
        <w:t xml:space="preserve"> </w:t>
      </w:r>
      <w:r w:rsidR="00154899">
        <w:rPr>
          <w:rFonts w:ascii="Times New Roman" w:hAnsi="Times New Roman" w:cs="Times New Roman"/>
          <w:sz w:val="24"/>
          <w:szCs w:val="24"/>
        </w:rPr>
        <w:t>Table 5 show the status mapping for the 2085-IF4 analog input module.  The global variables in the form of _</w:t>
      </w:r>
      <w:proofErr w:type="spellStart"/>
      <w:r w:rsidR="00154899">
        <w:rPr>
          <w:rFonts w:ascii="Times New Roman" w:hAnsi="Times New Roman" w:cs="Times New Roman"/>
          <w:sz w:val="24"/>
          <w:szCs w:val="24"/>
        </w:rPr>
        <w:t>IO_Xx_ST_yy</w:t>
      </w:r>
      <w:proofErr w:type="spellEnd"/>
      <w:r w:rsidR="00154899">
        <w:rPr>
          <w:rFonts w:ascii="Times New Roman" w:hAnsi="Times New Roman" w:cs="Times New Roman"/>
          <w:sz w:val="24"/>
          <w:szCs w:val="24"/>
        </w:rPr>
        <w:t xml:space="preserve"> identify the status words in the PLC memory.  The x parameter is th</w:t>
      </w:r>
      <w:r w:rsidR="00F23C7E">
        <w:rPr>
          <w:rFonts w:ascii="Times New Roman" w:hAnsi="Times New Roman" w:cs="Times New Roman"/>
          <w:sz w:val="24"/>
          <w:szCs w:val="24"/>
        </w:rPr>
        <w:t xml:space="preserve">e slot number of the card and </w:t>
      </w:r>
      <w:proofErr w:type="spellStart"/>
      <w:r w:rsidR="00F23C7E">
        <w:rPr>
          <w:rFonts w:ascii="Times New Roman" w:hAnsi="Times New Roman" w:cs="Times New Roman"/>
          <w:sz w:val="24"/>
          <w:szCs w:val="24"/>
        </w:rPr>
        <w:t>yy</w:t>
      </w:r>
      <w:proofErr w:type="spellEnd"/>
      <w:r w:rsidR="00154899">
        <w:rPr>
          <w:rFonts w:ascii="Times New Roman" w:hAnsi="Times New Roman" w:cs="Times New Roman"/>
          <w:sz w:val="24"/>
          <w:szCs w:val="24"/>
        </w:rPr>
        <w:t xml:space="preserve"> is the status word (00-02).</w:t>
      </w:r>
      <w:r w:rsidR="00DE7222">
        <w:rPr>
          <w:rFonts w:ascii="Times New Roman" w:hAnsi="Times New Roman" w:cs="Times New Roman"/>
          <w:sz w:val="24"/>
          <w:szCs w:val="24"/>
        </w:rPr>
        <w:t xml:space="preserve"> </w:t>
      </w:r>
      <w:r w:rsidR="00B72D92">
        <w:rPr>
          <w:rFonts w:ascii="Times New Roman" w:hAnsi="Times New Roman" w:cs="Times New Roman"/>
          <w:sz w:val="24"/>
          <w:szCs w:val="24"/>
        </w:rPr>
        <w:t>Programmers access status bits using the address format _</w:t>
      </w:r>
      <w:proofErr w:type="spellStart"/>
      <w:r w:rsidR="00B72D92">
        <w:rPr>
          <w:rFonts w:ascii="Times New Roman" w:hAnsi="Times New Roman" w:cs="Times New Roman"/>
          <w:sz w:val="24"/>
          <w:szCs w:val="24"/>
        </w:rPr>
        <w:t>IO_Xx_ST_yy.zz</w:t>
      </w:r>
      <w:proofErr w:type="spellEnd"/>
      <w:r w:rsidR="00B72D92">
        <w:rPr>
          <w:rFonts w:ascii="Times New Roman" w:hAnsi="Times New Roman" w:cs="Times New Roman"/>
          <w:sz w:val="24"/>
          <w:szCs w:val="24"/>
        </w:rPr>
        <w:t xml:space="preserve">, with </w:t>
      </w:r>
      <w:proofErr w:type="spellStart"/>
      <w:r w:rsidR="00B72D92">
        <w:rPr>
          <w:rFonts w:ascii="Times New Roman" w:hAnsi="Times New Roman" w:cs="Times New Roman"/>
          <w:sz w:val="24"/>
          <w:szCs w:val="24"/>
        </w:rPr>
        <w:t>zz</w:t>
      </w:r>
      <w:proofErr w:type="spellEnd"/>
      <w:r w:rsidR="00B72D92">
        <w:rPr>
          <w:rFonts w:ascii="Times New Roman" w:hAnsi="Times New Roman" w:cs="Times New Roman"/>
          <w:sz w:val="24"/>
          <w:szCs w:val="24"/>
        </w:rPr>
        <w:t xml:space="preserve"> indicating the bit number (00-15). </w:t>
      </w:r>
      <w:r w:rsidR="00DE7222">
        <w:rPr>
          <w:rFonts w:ascii="Times New Roman" w:hAnsi="Times New Roman" w:cs="Times New Roman"/>
          <w:sz w:val="24"/>
          <w:szCs w:val="24"/>
        </w:rPr>
        <w:t xml:space="preserve"> Status words 1 and 2 contain upper and lower alarm bits that toggle when the input reaches a user-defined input level.  Programmers can set these alarm levels while configuring the PLC hardware in the</w:t>
      </w:r>
      <w:r w:rsidR="00B72D92">
        <w:rPr>
          <w:rFonts w:ascii="Times New Roman" w:hAnsi="Times New Roman" w:cs="Times New Roman"/>
          <w:sz w:val="24"/>
          <w:szCs w:val="24"/>
        </w:rPr>
        <w:t xml:space="preserve"> Connected Components Software.</w:t>
      </w:r>
    </w:p>
    <w:p w:rsidR="00154899" w:rsidRDefault="00154899"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154899" w:rsidRDefault="00154899"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Table-</w:t>
      </w:r>
      <w:proofErr w:type="gramStart"/>
      <w:r>
        <w:rPr>
          <w:rFonts w:ascii="Times New Roman" w:hAnsi="Times New Roman" w:cs="Times New Roman"/>
          <w:sz w:val="24"/>
          <w:szCs w:val="24"/>
        </w:rPr>
        <w:t>5  2085</w:t>
      </w:r>
      <w:proofErr w:type="gramEnd"/>
      <w:r>
        <w:rPr>
          <w:rFonts w:ascii="Times New Roman" w:hAnsi="Times New Roman" w:cs="Times New Roman"/>
          <w:sz w:val="24"/>
          <w:szCs w:val="24"/>
        </w:rPr>
        <w:t>-IF4 Analog Input Card Status Word Mapping</w:t>
      </w:r>
    </w:p>
    <w:tbl>
      <w:tblPr>
        <w:tblStyle w:val="TableGrid"/>
        <w:tblW w:w="9450" w:type="dxa"/>
        <w:tblInd w:w="18" w:type="dxa"/>
        <w:tblLayout w:type="fixed"/>
        <w:tblLook w:val="04A0"/>
      </w:tblPr>
      <w:tblGrid>
        <w:gridCol w:w="630"/>
        <w:gridCol w:w="450"/>
        <w:gridCol w:w="540"/>
        <w:gridCol w:w="720"/>
        <w:gridCol w:w="630"/>
        <w:gridCol w:w="540"/>
        <w:gridCol w:w="540"/>
        <w:gridCol w:w="540"/>
        <w:gridCol w:w="450"/>
        <w:gridCol w:w="360"/>
        <w:gridCol w:w="540"/>
        <w:gridCol w:w="720"/>
        <w:gridCol w:w="720"/>
        <w:gridCol w:w="540"/>
        <w:gridCol w:w="540"/>
        <w:gridCol w:w="540"/>
        <w:gridCol w:w="450"/>
      </w:tblGrid>
      <w:tr w:rsidR="007C034D" w:rsidRPr="00960C24" w:rsidTr="007C034D">
        <w:tc>
          <w:tcPr>
            <w:tcW w:w="630" w:type="dxa"/>
            <w:vAlign w:val="center"/>
          </w:tcPr>
          <w:p w:rsidR="00960C24" w:rsidRPr="00960C24" w:rsidRDefault="00960C24" w:rsidP="00154899">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Word</w:t>
            </w:r>
          </w:p>
        </w:tc>
        <w:tc>
          <w:tcPr>
            <w:tcW w:w="45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15</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14</w:t>
            </w:r>
          </w:p>
        </w:tc>
        <w:tc>
          <w:tcPr>
            <w:tcW w:w="72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13</w:t>
            </w:r>
          </w:p>
        </w:tc>
        <w:tc>
          <w:tcPr>
            <w:tcW w:w="63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12</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11</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10</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9</w:t>
            </w:r>
          </w:p>
        </w:tc>
        <w:tc>
          <w:tcPr>
            <w:tcW w:w="45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8</w:t>
            </w:r>
          </w:p>
        </w:tc>
        <w:tc>
          <w:tcPr>
            <w:tcW w:w="36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7</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6</w:t>
            </w:r>
          </w:p>
        </w:tc>
        <w:tc>
          <w:tcPr>
            <w:tcW w:w="72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5</w:t>
            </w:r>
          </w:p>
        </w:tc>
        <w:tc>
          <w:tcPr>
            <w:tcW w:w="72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4</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3</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2</w:t>
            </w:r>
          </w:p>
        </w:tc>
        <w:tc>
          <w:tcPr>
            <w:tcW w:w="54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w:t>
            </w:r>
          </w:p>
        </w:tc>
        <w:tc>
          <w:tcPr>
            <w:tcW w:w="450" w:type="dxa"/>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0</w:t>
            </w:r>
          </w:p>
        </w:tc>
      </w:tr>
      <w:tr w:rsidR="00960C24" w:rsidTr="007C034D">
        <w:tc>
          <w:tcPr>
            <w:tcW w:w="630" w:type="dxa"/>
          </w:tcPr>
          <w:p w:rsidR="00960C24" w:rsidRPr="00960C24" w:rsidRDefault="00960C24" w:rsidP="00884F11">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Status</w:t>
            </w:r>
          </w:p>
          <w:p w:rsidR="00960C24" w:rsidRPr="00960C24" w:rsidRDefault="00960C24" w:rsidP="00884F11">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0</w:t>
            </w:r>
          </w:p>
        </w:tc>
        <w:tc>
          <w:tcPr>
            <w:tcW w:w="45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PU</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GF</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CRC</w:t>
            </w:r>
          </w:p>
        </w:tc>
        <w:tc>
          <w:tcPr>
            <w:tcW w:w="7110" w:type="dxa"/>
            <w:gridSpan w:val="13"/>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r>
      <w:tr w:rsidR="007C034D" w:rsidTr="007C034D">
        <w:tc>
          <w:tcPr>
            <w:tcW w:w="630" w:type="dxa"/>
          </w:tcPr>
          <w:p w:rsidR="00960C24" w:rsidRPr="00960C24" w:rsidRDefault="00960C24" w:rsidP="00884F11">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Status</w:t>
            </w:r>
          </w:p>
          <w:p w:rsidR="00960C24" w:rsidRPr="00960C24" w:rsidRDefault="00960C24" w:rsidP="00884F11">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1</w:t>
            </w:r>
          </w:p>
        </w:tc>
        <w:tc>
          <w:tcPr>
            <w:tcW w:w="990" w:type="dxa"/>
            <w:gridSpan w:val="2"/>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HHA1</w:t>
            </w:r>
          </w:p>
        </w:tc>
        <w:tc>
          <w:tcPr>
            <w:tcW w:w="63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LLA1</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HA1</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LA1</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DE1</w:t>
            </w:r>
          </w:p>
        </w:tc>
        <w:tc>
          <w:tcPr>
            <w:tcW w:w="45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S1</w:t>
            </w:r>
          </w:p>
        </w:tc>
        <w:tc>
          <w:tcPr>
            <w:tcW w:w="900" w:type="dxa"/>
            <w:gridSpan w:val="2"/>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HHA0</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LLA0</w:t>
            </w:r>
          </w:p>
        </w:tc>
        <w:tc>
          <w:tcPr>
            <w:tcW w:w="54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HA1</w:t>
            </w:r>
          </w:p>
        </w:tc>
        <w:tc>
          <w:tcPr>
            <w:tcW w:w="54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LA1</w:t>
            </w:r>
          </w:p>
        </w:tc>
        <w:tc>
          <w:tcPr>
            <w:tcW w:w="54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DE1</w:t>
            </w:r>
          </w:p>
        </w:tc>
        <w:tc>
          <w:tcPr>
            <w:tcW w:w="45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S1</w:t>
            </w:r>
          </w:p>
        </w:tc>
      </w:tr>
      <w:tr w:rsidR="007C034D" w:rsidTr="007C034D">
        <w:tc>
          <w:tcPr>
            <w:tcW w:w="630" w:type="dxa"/>
          </w:tcPr>
          <w:p w:rsidR="00960C24" w:rsidRPr="00960C24" w:rsidRDefault="00960C24" w:rsidP="00884F11">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Status</w:t>
            </w:r>
          </w:p>
          <w:p w:rsidR="00960C24" w:rsidRPr="00960C24" w:rsidRDefault="00960C24" w:rsidP="00884F11">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2</w:t>
            </w:r>
          </w:p>
        </w:tc>
        <w:tc>
          <w:tcPr>
            <w:tcW w:w="990" w:type="dxa"/>
            <w:gridSpan w:val="2"/>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HHA3</w:t>
            </w:r>
          </w:p>
        </w:tc>
        <w:tc>
          <w:tcPr>
            <w:tcW w:w="63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LLA3</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HA3</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LA3</w:t>
            </w:r>
          </w:p>
        </w:tc>
        <w:tc>
          <w:tcPr>
            <w:tcW w:w="54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DE3</w:t>
            </w:r>
          </w:p>
        </w:tc>
        <w:tc>
          <w:tcPr>
            <w:tcW w:w="45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S3</w:t>
            </w:r>
          </w:p>
        </w:tc>
        <w:tc>
          <w:tcPr>
            <w:tcW w:w="900" w:type="dxa"/>
            <w:gridSpan w:val="2"/>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HHA2</w:t>
            </w:r>
          </w:p>
        </w:tc>
        <w:tc>
          <w:tcPr>
            <w:tcW w:w="720" w:type="dxa"/>
            <w:vAlign w:val="center"/>
          </w:tcPr>
          <w:p w:rsidR="00960C24" w:rsidRPr="00960C24" w:rsidRDefault="00960C24" w:rsidP="00960C24">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LLA2</w:t>
            </w:r>
          </w:p>
        </w:tc>
        <w:tc>
          <w:tcPr>
            <w:tcW w:w="54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HA3</w:t>
            </w:r>
          </w:p>
        </w:tc>
        <w:tc>
          <w:tcPr>
            <w:tcW w:w="54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LA3</w:t>
            </w:r>
          </w:p>
        </w:tc>
        <w:tc>
          <w:tcPr>
            <w:tcW w:w="54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DE3</w:t>
            </w:r>
          </w:p>
        </w:tc>
        <w:tc>
          <w:tcPr>
            <w:tcW w:w="450" w:type="dxa"/>
            <w:vAlign w:val="center"/>
          </w:tcPr>
          <w:p w:rsidR="00960C24" w:rsidRPr="00960C24" w:rsidRDefault="00960C24"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S3</w:t>
            </w:r>
          </w:p>
        </w:tc>
      </w:tr>
    </w:tbl>
    <w:p w:rsidR="007C034D" w:rsidRDefault="007C034D"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7C034D" w:rsidRPr="00194AD9" w:rsidRDefault="00B72D92" w:rsidP="00884F11">
      <w:pPr>
        <w:pStyle w:val="ListParagraph"/>
        <w:tabs>
          <w:tab w:val="left" w:pos="1800"/>
          <w:tab w:val="center" w:pos="4770"/>
          <w:tab w:val="right" w:pos="9360"/>
        </w:tabs>
        <w:spacing w:line="240" w:lineRule="auto"/>
        <w:ind w:left="0"/>
        <w:rPr>
          <w:rFonts w:ascii="Times New Roman" w:hAnsi="Times New Roman" w:cs="Times New Roman"/>
          <w:b/>
          <w:sz w:val="20"/>
          <w:szCs w:val="20"/>
        </w:rPr>
      </w:pPr>
      <w:r>
        <w:rPr>
          <w:rFonts w:ascii="Times New Roman" w:hAnsi="Times New Roman" w:cs="Times New Roman"/>
          <w:b/>
          <w:sz w:val="20"/>
          <w:szCs w:val="20"/>
        </w:rPr>
        <w:t>Table</w:t>
      </w:r>
      <w:r w:rsidR="007C034D" w:rsidRPr="00194AD9">
        <w:rPr>
          <w:rFonts w:ascii="Times New Roman" w:hAnsi="Times New Roman" w:cs="Times New Roman"/>
          <w:b/>
          <w:sz w:val="20"/>
          <w:szCs w:val="20"/>
        </w:rPr>
        <w:t xml:space="preserve"> Legend</w:t>
      </w:r>
    </w:p>
    <w:p w:rsidR="007C034D" w:rsidRPr="00194AD9" w:rsidRDefault="007C034D" w:rsidP="00884F11">
      <w:pPr>
        <w:pStyle w:val="ListParagraph"/>
        <w:tabs>
          <w:tab w:val="left" w:pos="1800"/>
          <w:tab w:val="center" w:pos="4770"/>
          <w:tab w:val="right" w:pos="9360"/>
        </w:tabs>
        <w:spacing w:line="240" w:lineRule="auto"/>
        <w:ind w:left="0"/>
        <w:rPr>
          <w:rFonts w:ascii="Times New Roman" w:hAnsi="Times New Roman" w:cs="Times New Roman"/>
          <w:sz w:val="20"/>
          <w:szCs w:val="20"/>
        </w:rPr>
      </w:pPr>
      <w:proofErr w:type="gramStart"/>
      <w:r w:rsidRPr="00194AD9">
        <w:rPr>
          <w:rFonts w:ascii="Times New Roman" w:hAnsi="Times New Roman" w:cs="Times New Roman"/>
          <w:sz w:val="20"/>
          <w:szCs w:val="20"/>
        </w:rPr>
        <w:t>CRC  =</w:t>
      </w:r>
      <w:proofErr w:type="gramEnd"/>
      <w:r w:rsidRPr="00194AD9">
        <w:rPr>
          <w:rFonts w:ascii="Times New Roman" w:hAnsi="Times New Roman" w:cs="Times New Roman"/>
          <w:sz w:val="20"/>
          <w:szCs w:val="20"/>
        </w:rPr>
        <w:t xml:space="preserve"> CRC error.  Bit is set when error on data received</w:t>
      </w:r>
    </w:p>
    <w:p w:rsidR="007C034D" w:rsidRPr="00194AD9" w:rsidRDefault="007C034D" w:rsidP="00884F11">
      <w:pPr>
        <w:pStyle w:val="ListParagraph"/>
        <w:tabs>
          <w:tab w:val="left" w:pos="1800"/>
          <w:tab w:val="center" w:pos="4770"/>
          <w:tab w:val="right" w:pos="9360"/>
        </w:tabs>
        <w:spacing w:line="240" w:lineRule="auto"/>
        <w:ind w:left="0"/>
        <w:rPr>
          <w:rFonts w:ascii="Times New Roman" w:hAnsi="Times New Roman" w:cs="Times New Roman"/>
          <w:sz w:val="20"/>
          <w:szCs w:val="20"/>
        </w:rPr>
      </w:pPr>
      <w:r w:rsidRPr="00194AD9">
        <w:rPr>
          <w:rFonts w:ascii="Times New Roman" w:hAnsi="Times New Roman" w:cs="Times New Roman"/>
          <w:sz w:val="20"/>
          <w:szCs w:val="20"/>
        </w:rPr>
        <w:t>DE# = Data error on channel #. Bit set when input channels not receiving data</w:t>
      </w:r>
    </w:p>
    <w:p w:rsidR="007C034D" w:rsidRPr="00194AD9" w:rsidRDefault="007C034D" w:rsidP="00884F11">
      <w:pPr>
        <w:pStyle w:val="ListParagraph"/>
        <w:tabs>
          <w:tab w:val="left" w:pos="1800"/>
          <w:tab w:val="center" w:pos="4770"/>
          <w:tab w:val="right" w:pos="9360"/>
        </w:tabs>
        <w:spacing w:line="240" w:lineRule="auto"/>
        <w:ind w:left="0"/>
        <w:rPr>
          <w:rFonts w:ascii="Times New Roman" w:hAnsi="Times New Roman" w:cs="Times New Roman"/>
          <w:sz w:val="20"/>
          <w:szCs w:val="20"/>
        </w:rPr>
      </w:pPr>
      <w:r w:rsidRPr="00194AD9">
        <w:rPr>
          <w:rFonts w:ascii="Times New Roman" w:hAnsi="Times New Roman" w:cs="Times New Roman"/>
          <w:sz w:val="20"/>
          <w:szCs w:val="20"/>
        </w:rPr>
        <w:t>GF = General Fault.  Bits set on memory errors or errors in reserved bits</w:t>
      </w:r>
    </w:p>
    <w:p w:rsidR="007C034D" w:rsidRPr="00194AD9" w:rsidRDefault="007C034D" w:rsidP="00884F11">
      <w:pPr>
        <w:pStyle w:val="ListParagraph"/>
        <w:tabs>
          <w:tab w:val="left" w:pos="1800"/>
          <w:tab w:val="center" w:pos="4770"/>
          <w:tab w:val="right" w:pos="9360"/>
        </w:tabs>
        <w:spacing w:line="240" w:lineRule="auto"/>
        <w:ind w:left="0"/>
        <w:rPr>
          <w:rFonts w:ascii="Times New Roman" w:hAnsi="Times New Roman" w:cs="Times New Roman"/>
          <w:sz w:val="20"/>
          <w:szCs w:val="20"/>
        </w:rPr>
      </w:pPr>
      <w:r w:rsidRPr="00194AD9">
        <w:rPr>
          <w:rFonts w:ascii="Times New Roman" w:hAnsi="Times New Roman" w:cs="Times New Roman"/>
          <w:sz w:val="20"/>
          <w:szCs w:val="20"/>
        </w:rPr>
        <w:t>HA# = High Alarm Over</w:t>
      </w:r>
      <w:r w:rsidR="00194AD9">
        <w:rPr>
          <w:rFonts w:ascii="Times New Roman" w:hAnsi="Times New Roman" w:cs="Times New Roman"/>
          <w:sz w:val="20"/>
          <w:szCs w:val="20"/>
        </w:rPr>
        <w:t>-</w:t>
      </w:r>
      <w:r w:rsidRPr="00194AD9">
        <w:rPr>
          <w:rFonts w:ascii="Times New Roman" w:hAnsi="Times New Roman" w:cs="Times New Roman"/>
          <w:sz w:val="20"/>
          <w:szCs w:val="20"/>
        </w:rPr>
        <w:t>range. Bits set when channel # input exceeds preset high limit.</w:t>
      </w:r>
    </w:p>
    <w:p w:rsidR="007C034D" w:rsidRDefault="007C034D" w:rsidP="00194AD9">
      <w:pPr>
        <w:pStyle w:val="ListParagraph"/>
        <w:tabs>
          <w:tab w:val="left" w:pos="1800"/>
          <w:tab w:val="center" w:pos="4770"/>
          <w:tab w:val="right" w:pos="9360"/>
        </w:tabs>
        <w:spacing w:line="240" w:lineRule="auto"/>
        <w:ind w:left="900" w:hanging="900"/>
        <w:rPr>
          <w:rFonts w:ascii="Times New Roman" w:hAnsi="Times New Roman" w:cs="Times New Roman"/>
          <w:sz w:val="20"/>
          <w:szCs w:val="20"/>
        </w:rPr>
      </w:pPr>
      <w:r w:rsidRPr="00194AD9">
        <w:rPr>
          <w:rFonts w:ascii="Times New Roman" w:hAnsi="Times New Roman" w:cs="Times New Roman"/>
          <w:sz w:val="20"/>
          <w:szCs w:val="20"/>
        </w:rPr>
        <w:t>HHA# = High-High Alarm Over</w:t>
      </w:r>
      <w:r w:rsidR="00194AD9">
        <w:rPr>
          <w:rFonts w:ascii="Times New Roman" w:hAnsi="Times New Roman" w:cs="Times New Roman"/>
          <w:sz w:val="20"/>
          <w:szCs w:val="20"/>
        </w:rPr>
        <w:t>-</w:t>
      </w:r>
      <w:r w:rsidRPr="00194AD9">
        <w:rPr>
          <w:rFonts w:ascii="Times New Roman" w:hAnsi="Times New Roman" w:cs="Times New Roman"/>
          <w:sz w:val="20"/>
          <w:szCs w:val="20"/>
        </w:rPr>
        <w:t>range.  Bits set when channel # input exceeds preset high-high limit</w:t>
      </w:r>
    </w:p>
    <w:p w:rsidR="00194AD9" w:rsidRDefault="00194AD9" w:rsidP="00194AD9">
      <w:pPr>
        <w:pStyle w:val="ListParagraph"/>
        <w:tabs>
          <w:tab w:val="left" w:pos="1800"/>
          <w:tab w:val="center" w:pos="4770"/>
          <w:tab w:val="right" w:pos="9360"/>
        </w:tabs>
        <w:spacing w:line="240" w:lineRule="auto"/>
        <w:ind w:left="900" w:hanging="900"/>
        <w:rPr>
          <w:rFonts w:ascii="Times New Roman" w:hAnsi="Times New Roman" w:cs="Times New Roman"/>
          <w:sz w:val="20"/>
          <w:szCs w:val="20"/>
        </w:rPr>
      </w:pPr>
      <w:r>
        <w:rPr>
          <w:rFonts w:ascii="Times New Roman" w:hAnsi="Times New Roman" w:cs="Times New Roman"/>
          <w:sz w:val="20"/>
          <w:szCs w:val="20"/>
        </w:rPr>
        <w:t>LA# = Low Alarm Under-range.  Bits set when channel # input falls below preset low limit.</w:t>
      </w:r>
    </w:p>
    <w:p w:rsidR="00B72D92" w:rsidRPr="00194AD9" w:rsidRDefault="00B72D92" w:rsidP="00B72D92">
      <w:pPr>
        <w:pStyle w:val="ListParagraph"/>
        <w:tabs>
          <w:tab w:val="left" w:pos="1800"/>
          <w:tab w:val="center" w:pos="4770"/>
          <w:tab w:val="right" w:pos="9360"/>
        </w:tabs>
        <w:spacing w:line="240" w:lineRule="auto"/>
        <w:ind w:left="0"/>
        <w:rPr>
          <w:rFonts w:ascii="Times New Roman" w:hAnsi="Times New Roman" w:cs="Times New Roman"/>
          <w:b/>
          <w:sz w:val="20"/>
          <w:szCs w:val="20"/>
        </w:rPr>
      </w:pPr>
      <w:r>
        <w:rPr>
          <w:rFonts w:ascii="Times New Roman" w:hAnsi="Times New Roman" w:cs="Times New Roman"/>
          <w:b/>
          <w:sz w:val="20"/>
          <w:szCs w:val="20"/>
        </w:rPr>
        <w:lastRenderedPageBreak/>
        <w:t xml:space="preserve">Table </w:t>
      </w:r>
      <w:r w:rsidRPr="00194AD9">
        <w:rPr>
          <w:rFonts w:ascii="Times New Roman" w:hAnsi="Times New Roman" w:cs="Times New Roman"/>
          <w:b/>
          <w:sz w:val="20"/>
          <w:szCs w:val="20"/>
        </w:rPr>
        <w:t>Legend</w:t>
      </w:r>
      <w:r>
        <w:rPr>
          <w:rFonts w:ascii="Times New Roman" w:hAnsi="Times New Roman" w:cs="Times New Roman"/>
          <w:b/>
          <w:sz w:val="20"/>
          <w:szCs w:val="20"/>
        </w:rPr>
        <w:t xml:space="preserve"> (Continued)</w:t>
      </w:r>
    </w:p>
    <w:p w:rsidR="00194AD9" w:rsidRDefault="00B72D92" w:rsidP="00194AD9">
      <w:pPr>
        <w:pStyle w:val="ListParagraph"/>
        <w:tabs>
          <w:tab w:val="left" w:pos="1800"/>
          <w:tab w:val="center" w:pos="4770"/>
          <w:tab w:val="right" w:pos="9360"/>
        </w:tabs>
        <w:spacing w:line="240" w:lineRule="auto"/>
        <w:ind w:left="900" w:hanging="900"/>
        <w:rPr>
          <w:rFonts w:ascii="Times New Roman" w:hAnsi="Times New Roman" w:cs="Times New Roman"/>
          <w:sz w:val="20"/>
          <w:szCs w:val="20"/>
        </w:rPr>
      </w:pPr>
      <w:r>
        <w:rPr>
          <w:rFonts w:ascii="Times New Roman" w:hAnsi="Times New Roman" w:cs="Times New Roman"/>
          <w:sz w:val="20"/>
          <w:szCs w:val="20"/>
        </w:rPr>
        <w:t>LLA# = Low-Low Und</w:t>
      </w:r>
      <w:r w:rsidR="00194AD9">
        <w:rPr>
          <w:rFonts w:ascii="Times New Roman" w:hAnsi="Times New Roman" w:cs="Times New Roman"/>
          <w:sz w:val="20"/>
          <w:szCs w:val="20"/>
        </w:rPr>
        <w:t>er-range.  Bits set when channel # input falls below preset low-low limit.</w:t>
      </w:r>
    </w:p>
    <w:p w:rsidR="00194AD9" w:rsidRDefault="00194AD9" w:rsidP="00194AD9">
      <w:pPr>
        <w:pStyle w:val="ListParagraph"/>
        <w:tabs>
          <w:tab w:val="left" w:pos="1800"/>
          <w:tab w:val="center" w:pos="4770"/>
          <w:tab w:val="right" w:pos="9360"/>
        </w:tabs>
        <w:spacing w:line="240" w:lineRule="auto"/>
        <w:ind w:left="900" w:hanging="900"/>
        <w:rPr>
          <w:rFonts w:ascii="Times New Roman" w:hAnsi="Times New Roman" w:cs="Times New Roman"/>
          <w:sz w:val="20"/>
          <w:szCs w:val="20"/>
        </w:rPr>
      </w:pPr>
      <w:r>
        <w:rPr>
          <w:rFonts w:ascii="Times New Roman" w:hAnsi="Times New Roman" w:cs="Times New Roman"/>
          <w:sz w:val="20"/>
          <w:szCs w:val="20"/>
        </w:rPr>
        <w:t>S# = Channel Fault. Bits set for channel # when in</w:t>
      </w:r>
      <w:r w:rsidR="00F23C7E">
        <w:rPr>
          <w:rFonts w:ascii="Times New Roman" w:hAnsi="Times New Roman" w:cs="Times New Roman"/>
          <w:sz w:val="20"/>
          <w:szCs w:val="20"/>
        </w:rPr>
        <w:t>put is open, have data error or</w:t>
      </w:r>
      <w:r>
        <w:rPr>
          <w:rFonts w:ascii="Times New Roman" w:hAnsi="Times New Roman" w:cs="Times New Roman"/>
          <w:sz w:val="20"/>
          <w:szCs w:val="20"/>
        </w:rPr>
        <w:t xml:space="preserve"> out-of-range.</w:t>
      </w:r>
    </w:p>
    <w:p w:rsidR="00B72D92" w:rsidRDefault="00B72D92" w:rsidP="00194AD9">
      <w:pPr>
        <w:pStyle w:val="ListParagraph"/>
        <w:tabs>
          <w:tab w:val="left" w:pos="1800"/>
          <w:tab w:val="center" w:pos="4770"/>
          <w:tab w:val="right" w:pos="9360"/>
        </w:tabs>
        <w:spacing w:line="240" w:lineRule="auto"/>
        <w:ind w:left="900" w:hanging="900"/>
        <w:rPr>
          <w:rFonts w:ascii="Times New Roman" w:hAnsi="Times New Roman" w:cs="Times New Roman"/>
          <w:sz w:val="20"/>
          <w:szCs w:val="20"/>
        </w:rPr>
      </w:pPr>
    </w:p>
    <w:p w:rsidR="00B72D92" w:rsidRDefault="00B72D92" w:rsidP="00194AD9">
      <w:pPr>
        <w:pStyle w:val="ListParagraph"/>
        <w:tabs>
          <w:tab w:val="left" w:pos="1800"/>
          <w:tab w:val="center" w:pos="4770"/>
          <w:tab w:val="right" w:pos="9360"/>
        </w:tabs>
        <w:spacing w:line="240" w:lineRule="auto"/>
        <w:ind w:left="900" w:hanging="900"/>
        <w:rPr>
          <w:rFonts w:ascii="Times New Roman" w:hAnsi="Times New Roman" w:cs="Times New Roman"/>
          <w:sz w:val="20"/>
          <w:szCs w:val="20"/>
        </w:rPr>
      </w:pPr>
    </w:p>
    <w:p w:rsidR="00DE7222" w:rsidRPr="00DE7222" w:rsidRDefault="00DE7222" w:rsidP="00DE7222">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 memory map for the 2085-OF4 analog output module is similar to that of the analog input module.  Analog outputs map to the global variables of the form _</w:t>
      </w:r>
      <w:proofErr w:type="spellStart"/>
      <w:r>
        <w:rPr>
          <w:rFonts w:ascii="Times New Roman" w:hAnsi="Times New Roman" w:cs="Times New Roman"/>
          <w:sz w:val="24"/>
          <w:szCs w:val="24"/>
        </w:rPr>
        <w:t>IO_Xx_AO_yy</w:t>
      </w:r>
      <w:proofErr w:type="spellEnd"/>
      <w:r>
        <w:rPr>
          <w:rFonts w:ascii="Times New Roman" w:hAnsi="Times New Roman" w:cs="Times New Roman"/>
          <w:sz w:val="24"/>
          <w:szCs w:val="24"/>
        </w:rPr>
        <w:t xml:space="preserve">, where x identifies the slot number (1-4) and </w:t>
      </w:r>
      <w:proofErr w:type="spellStart"/>
      <w:r>
        <w:rPr>
          <w:rFonts w:ascii="Times New Roman" w:hAnsi="Times New Roman" w:cs="Times New Roman"/>
          <w:sz w:val="24"/>
          <w:szCs w:val="24"/>
        </w:rPr>
        <w:t>yy</w:t>
      </w:r>
      <w:proofErr w:type="spellEnd"/>
      <w:r>
        <w:rPr>
          <w:rFonts w:ascii="Times New Roman" w:hAnsi="Times New Roman" w:cs="Times New Roman"/>
          <w:sz w:val="24"/>
          <w:szCs w:val="24"/>
        </w:rPr>
        <w:t xml:space="preserve"> is the channel number (00-03).  </w:t>
      </w:r>
      <w:r w:rsidR="00EA2E77">
        <w:rPr>
          <w:rFonts w:ascii="Times New Roman" w:hAnsi="Times New Roman" w:cs="Times New Roman"/>
          <w:sz w:val="24"/>
          <w:szCs w:val="24"/>
        </w:rPr>
        <w:t>The analog output has control bits indentified by the global variables _IO_Xx_CO_00.zz, where x represents the s</w:t>
      </w:r>
      <w:r w:rsidR="00B72D92">
        <w:rPr>
          <w:rFonts w:ascii="Times New Roman" w:hAnsi="Times New Roman" w:cs="Times New Roman"/>
          <w:sz w:val="24"/>
          <w:szCs w:val="24"/>
        </w:rPr>
        <w:t>l</w:t>
      </w:r>
      <w:r w:rsidR="00EA2E77">
        <w:rPr>
          <w:rFonts w:ascii="Times New Roman" w:hAnsi="Times New Roman" w:cs="Times New Roman"/>
          <w:sz w:val="24"/>
          <w:szCs w:val="24"/>
        </w:rPr>
        <w:t xml:space="preserve">ot number (1-4) and </w:t>
      </w:r>
      <w:proofErr w:type="spellStart"/>
      <w:r w:rsidR="00EA2E77">
        <w:rPr>
          <w:rFonts w:ascii="Times New Roman" w:hAnsi="Times New Roman" w:cs="Times New Roman"/>
          <w:sz w:val="24"/>
          <w:szCs w:val="24"/>
        </w:rPr>
        <w:t>zz</w:t>
      </w:r>
      <w:proofErr w:type="spellEnd"/>
      <w:r w:rsidR="00EA2E77">
        <w:rPr>
          <w:rFonts w:ascii="Times New Roman" w:hAnsi="Times New Roman" w:cs="Times New Roman"/>
          <w:sz w:val="24"/>
          <w:szCs w:val="24"/>
        </w:rPr>
        <w:t xml:space="preserve"> the bit number (00-12).</w:t>
      </w:r>
      <w:r w:rsidR="006E7CE2">
        <w:rPr>
          <w:rFonts w:ascii="Times New Roman" w:hAnsi="Times New Roman" w:cs="Times New Roman"/>
          <w:sz w:val="24"/>
          <w:szCs w:val="24"/>
        </w:rPr>
        <w:t xml:space="preserve">  Table-6 shows the bit mapping of the control word in PLC memory.</w:t>
      </w:r>
      <w:r w:rsidR="00E15928">
        <w:rPr>
          <w:rFonts w:ascii="Times New Roman" w:hAnsi="Times New Roman" w:cs="Times New Roman"/>
          <w:sz w:val="24"/>
          <w:szCs w:val="24"/>
        </w:rPr>
        <w:t xml:space="preserve">  The </w:t>
      </w:r>
      <w:proofErr w:type="spellStart"/>
      <w:r w:rsidR="00E15928">
        <w:rPr>
          <w:rFonts w:ascii="Times New Roman" w:hAnsi="Times New Roman" w:cs="Times New Roman"/>
          <w:sz w:val="24"/>
          <w:szCs w:val="24"/>
        </w:rPr>
        <w:t>CEx</w:t>
      </w:r>
      <w:proofErr w:type="spellEnd"/>
      <w:r w:rsidR="00E15928">
        <w:rPr>
          <w:rFonts w:ascii="Times New Roman" w:hAnsi="Times New Roman" w:cs="Times New Roman"/>
          <w:sz w:val="24"/>
          <w:szCs w:val="24"/>
        </w:rPr>
        <w:t xml:space="preserve"> bits are written during the run mode to clear any DAC hardware errors</w:t>
      </w:r>
      <w:r w:rsidR="00D97698">
        <w:rPr>
          <w:rFonts w:ascii="Times New Roman" w:hAnsi="Times New Roman" w:cs="Times New Roman"/>
          <w:sz w:val="24"/>
          <w:szCs w:val="24"/>
        </w:rPr>
        <w:t xml:space="preserve"> resetting the associated channel.  </w:t>
      </w:r>
      <w:proofErr w:type="gramStart"/>
      <w:r w:rsidR="00D97698">
        <w:rPr>
          <w:rFonts w:ascii="Times New Roman" w:hAnsi="Times New Roman" w:cs="Times New Roman"/>
          <w:sz w:val="24"/>
          <w:szCs w:val="24"/>
        </w:rPr>
        <w:t xml:space="preserve">The </w:t>
      </w:r>
      <w:proofErr w:type="spellStart"/>
      <w:r w:rsidR="00D97698">
        <w:rPr>
          <w:rFonts w:ascii="Times New Roman" w:hAnsi="Times New Roman" w:cs="Times New Roman"/>
          <w:sz w:val="24"/>
          <w:szCs w:val="24"/>
        </w:rPr>
        <w:t>UUx</w:t>
      </w:r>
      <w:proofErr w:type="spellEnd"/>
      <w:r w:rsidR="00D97698">
        <w:rPr>
          <w:rFonts w:ascii="Times New Roman" w:hAnsi="Times New Roman" w:cs="Times New Roman"/>
          <w:sz w:val="24"/>
          <w:szCs w:val="24"/>
        </w:rPr>
        <w:t xml:space="preserve"> and </w:t>
      </w:r>
      <w:proofErr w:type="spellStart"/>
      <w:r w:rsidR="00D97698">
        <w:rPr>
          <w:rFonts w:ascii="Times New Roman" w:hAnsi="Times New Roman" w:cs="Times New Roman"/>
          <w:sz w:val="24"/>
          <w:szCs w:val="24"/>
        </w:rPr>
        <w:t>UOx</w:t>
      </w:r>
      <w:proofErr w:type="spellEnd"/>
      <w:r w:rsidR="00D97698">
        <w:rPr>
          <w:rFonts w:ascii="Times New Roman" w:hAnsi="Times New Roman" w:cs="Times New Roman"/>
          <w:sz w:val="24"/>
          <w:szCs w:val="24"/>
        </w:rPr>
        <w:t xml:space="preserve"> bits clear the under and over range alarms for channel x.</w:t>
      </w:r>
      <w:proofErr w:type="gramEnd"/>
      <w:r w:rsidR="00D97698">
        <w:rPr>
          <w:rFonts w:ascii="Times New Roman" w:hAnsi="Times New Roman" w:cs="Times New Roman"/>
          <w:sz w:val="24"/>
          <w:szCs w:val="24"/>
        </w:rPr>
        <w:t xml:space="preserve">  The alarm conditions must be eliminated for the </w:t>
      </w:r>
      <w:proofErr w:type="spellStart"/>
      <w:r w:rsidR="00D97698">
        <w:rPr>
          <w:rFonts w:ascii="Times New Roman" w:hAnsi="Times New Roman" w:cs="Times New Roman"/>
          <w:sz w:val="24"/>
          <w:szCs w:val="24"/>
        </w:rPr>
        <w:t>UUx</w:t>
      </w:r>
      <w:proofErr w:type="spellEnd"/>
      <w:r w:rsidR="00D97698">
        <w:rPr>
          <w:rFonts w:ascii="Times New Roman" w:hAnsi="Times New Roman" w:cs="Times New Roman"/>
          <w:sz w:val="24"/>
          <w:szCs w:val="24"/>
        </w:rPr>
        <w:t xml:space="preserve"> and </w:t>
      </w:r>
      <w:proofErr w:type="spellStart"/>
      <w:r w:rsidR="00D97698">
        <w:rPr>
          <w:rFonts w:ascii="Times New Roman" w:hAnsi="Times New Roman" w:cs="Times New Roman"/>
          <w:sz w:val="24"/>
          <w:szCs w:val="24"/>
        </w:rPr>
        <w:t>UOx</w:t>
      </w:r>
      <w:proofErr w:type="spellEnd"/>
      <w:r w:rsidR="00D97698">
        <w:rPr>
          <w:rFonts w:ascii="Times New Roman" w:hAnsi="Times New Roman" w:cs="Times New Roman"/>
          <w:sz w:val="24"/>
          <w:szCs w:val="24"/>
        </w:rPr>
        <w:t xml:space="preserve"> bits to have an effect. </w:t>
      </w:r>
      <w:r w:rsidR="006E7CE2">
        <w:rPr>
          <w:rFonts w:ascii="Times New Roman" w:hAnsi="Times New Roman" w:cs="Times New Roman"/>
          <w:sz w:val="24"/>
          <w:szCs w:val="24"/>
        </w:rPr>
        <w:t xml:space="preserve"> </w:t>
      </w:r>
    </w:p>
    <w:p w:rsidR="001C21E5" w:rsidRDefault="001C21E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E7CE2" w:rsidRDefault="006E7CE2"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Table-</w:t>
      </w:r>
      <w:proofErr w:type="gramStart"/>
      <w:r>
        <w:rPr>
          <w:rFonts w:ascii="Times New Roman" w:hAnsi="Times New Roman" w:cs="Times New Roman"/>
          <w:sz w:val="24"/>
          <w:szCs w:val="24"/>
        </w:rPr>
        <w:t>6  2085</w:t>
      </w:r>
      <w:proofErr w:type="gramEnd"/>
      <w:r>
        <w:rPr>
          <w:rFonts w:ascii="Times New Roman" w:hAnsi="Times New Roman" w:cs="Times New Roman"/>
          <w:sz w:val="24"/>
          <w:szCs w:val="24"/>
        </w:rPr>
        <w:t>-OF4 Analog Output Card Control Word Mapping</w:t>
      </w:r>
    </w:p>
    <w:tbl>
      <w:tblPr>
        <w:tblStyle w:val="TableGrid"/>
        <w:tblW w:w="9450" w:type="dxa"/>
        <w:tblInd w:w="18" w:type="dxa"/>
        <w:tblLayout w:type="fixed"/>
        <w:tblLook w:val="04A0"/>
      </w:tblPr>
      <w:tblGrid>
        <w:gridCol w:w="720"/>
        <w:gridCol w:w="450"/>
        <w:gridCol w:w="450"/>
        <w:gridCol w:w="540"/>
        <w:gridCol w:w="450"/>
        <w:gridCol w:w="540"/>
        <w:gridCol w:w="540"/>
        <w:gridCol w:w="540"/>
        <w:gridCol w:w="540"/>
        <w:gridCol w:w="540"/>
        <w:gridCol w:w="540"/>
        <w:gridCol w:w="630"/>
        <w:gridCol w:w="720"/>
        <w:gridCol w:w="540"/>
        <w:gridCol w:w="540"/>
        <w:gridCol w:w="540"/>
        <w:gridCol w:w="630"/>
      </w:tblGrid>
      <w:tr w:rsidR="006E7CE2" w:rsidRPr="00960C24" w:rsidTr="006E7CE2">
        <w:tc>
          <w:tcPr>
            <w:tcW w:w="720" w:type="dxa"/>
            <w:vAlign w:val="center"/>
          </w:tcPr>
          <w:p w:rsidR="006E7CE2" w:rsidRPr="006E7CE2"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6E7CE2">
              <w:rPr>
                <w:rFonts w:ascii="Times New Roman" w:hAnsi="Times New Roman" w:cs="Times New Roman"/>
                <w:sz w:val="16"/>
                <w:szCs w:val="16"/>
              </w:rPr>
              <w:t>Word</w:t>
            </w:r>
          </w:p>
        </w:tc>
        <w:tc>
          <w:tcPr>
            <w:tcW w:w="45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15</w:t>
            </w:r>
          </w:p>
        </w:tc>
        <w:tc>
          <w:tcPr>
            <w:tcW w:w="45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14</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13</w:t>
            </w:r>
          </w:p>
        </w:tc>
        <w:tc>
          <w:tcPr>
            <w:tcW w:w="45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12</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11</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10</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9</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8</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7</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6</w:t>
            </w:r>
          </w:p>
        </w:tc>
        <w:tc>
          <w:tcPr>
            <w:tcW w:w="63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5</w:t>
            </w:r>
          </w:p>
        </w:tc>
        <w:tc>
          <w:tcPr>
            <w:tcW w:w="72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4</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3</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2</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w:t>
            </w:r>
          </w:p>
        </w:tc>
        <w:tc>
          <w:tcPr>
            <w:tcW w:w="63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0</w:t>
            </w:r>
          </w:p>
        </w:tc>
      </w:tr>
      <w:tr w:rsidR="006E7CE2" w:rsidTr="006E7CE2">
        <w:tc>
          <w:tcPr>
            <w:tcW w:w="720" w:type="dxa"/>
          </w:tcPr>
          <w:p w:rsidR="006E7CE2" w:rsidRPr="006E7CE2" w:rsidRDefault="006E7CE2"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6E7CE2">
              <w:rPr>
                <w:rFonts w:ascii="Times New Roman" w:hAnsi="Times New Roman" w:cs="Times New Roman"/>
                <w:sz w:val="16"/>
                <w:szCs w:val="16"/>
              </w:rPr>
              <w:t>Control</w:t>
            </w:r>
          </w:p>
          <w:p w:rsidR="006E7CE2" w:rsidRPr="006E7CE2" w:rsidRDefault="006E7CE2"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6E7CE2">
              <w:rPr>
                <w:rFonts w:ascii="Times New Roman" w:hAnsi="Times New Roman" w:cs="Times New Roman"/>
                <w:sz w:val="16"/>
                <w:szCs w:val="16"/>
              </w:rPr>
              <w:t>1</w:t>
            </w:r>
          </w:p>
        </w:tc>
        <w:tc>
          <w:tcPr>
            <w:tcW w:w="1890" w:type="dxa"/>
            <w:gridSpan w:val="4"/>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CE3</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CE2</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CE1</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CE0</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UU3</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UO3</w:t>
            </w:r>
          </w:p>
        </w:tc>
        <w:tc>
          <w:tcPr>
            <w:tcW w:w="63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UU2</w:t>
            </w:r>
          </w:p>
        </w:tc>
        <w:tc>
          <w:tcPr>
            <w:tcW w:w="72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UO2</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UU1</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UO1</w:t>
            </w:r>
          </w:p>
        </w:tc>
        <w:tc>
          <w:tcPr>
            <w:tcW w:w="54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UU0</w:t>
            </w:r>
          </w:p>
        </w:tc>
        <w:tc>
          <w:tcPr>
            <w:tcW w:w="63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UO0</w:t>
            </w:r>
          </w:p>
        </w:tc>
      </w:tr>
    </w:tbl>
    <w:p w:rsidR="006E7CE2" w:rsidRDefault="006E7CE2"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E7CE2" w:rsidRDefault="00D97698"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Table 7 shows the status words for the 2085-OF4 analog output module.  The first four status words in the memory map hold the binary value of the analog output. Status words 4 to 6 </w:t>
      </w:r>
    </w:p>
    <w:p w:rsidR="00D97698" w:rsidRDefault="00D97698"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E7CE2" w:rsidRDefault="00D97698"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r w:rsidR="006E7CE2">
        <w:rPr>
          <w:rFonts w:ascii="Times New Roman" w:hAnsi="Times New Roman" w:cs="Times New Roman"/>
          <w:sz w:val="24"/>
          <w:szCs w:val="24"/>
        </w:rPr>
        <w:t>Table-</w:t>
      </w:r>
      <w:proofErr w:type="gramStart"/>
      <w:r w:rsidR="006E7CE2">
        <w:rPr>
          <w:rFonts w:ascii="Times New Roman" w:hAnsi="Times New Roman" w:cs="Times New Roman"/>
          <w:sz w:val="24"/>
          <w:szCs w:val="24"/>
        </w:rPr>
        <w:t>7  2085</w:t>
      </w:r>
      <w:proofErr w:type="gramEnd"/>
      <w:r w:rsidR="006E7CE2">
        <w:rPr>
          <w:rFonts w:ascii="Times New Roman" w:hAnsi="Times New Roman" w:cs="Times New Roman"/>
          <w:sz w:val="24"/>
          <w:szCs w:val="24"/>
        </w:rPr>
        <w:t>-OF4 Analog Output Card Status Word Mapping</w:t>
      </w:r>
    </w:p>
    <w:tbl>
      <w:tblPr>
        <w:tblStyle w:val="TableGrid"/>
        <w:tblW w:w="9450" w:type="dxa"/>
        <w:tblInd w:w="18" w:type="dxa"/>
        <w:tblLayout w:type="fixed"/>
        <w:tblLook w:val="04A0"/>
      </w:tblPr>
      <w:tblGrid>
        <w:gridCol w:w="630"/>
        <w:gridCol w:w="450"/>
        <w:gridCol w:w="540"/>
        <w:gridCol w:w="720"/>
        <w:gridCol w:w="540"/>
        <w:gridCol w:w="540"/>
        <w:gridCol w:w="540"/>
        <w:gridCol w:w="630"/>
        <w:gridCol w:w="360"/>
        <w:gridCol w:w="450"/>
        <w:gridCol w:w="540"/>
        <w:gridCol w:w="720"/>
        <w:gridCol w:w="720"/>
        <w:gridCol w:w="540"/>
        <w:gridCol w:w="540"/>
        <w:gridCol w:w="540"/>
        <w:gridCol w:w="450"/>
      </w:tblGrid>
      <w:tr w:rsidR="006E7CE2" w:rsidRPr="00960C24" w:rsidTr="008A3DCB">
        <w:tc>
          <w:tcPr>
            <w:tcW w:w="630" w:type="dxa"/>
            <w:vAlign w:val="center"/>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Word</w:t>
            </w:r>
          </w:p>
        </w:tc>
        <w:tc>
          <w:tcPr>
            <w:tcW w:w="45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15</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14</w:t>
            </w:r>
          </w:p>
        </w:tc>
        <w:tc>
          <w:tcPr>
            <w:tcW w:w="72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13</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12</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11</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10</w:t>
            </w:r>
          </w:p>
        </w:tc>
        <w:tc>
          <w:tcPr>
            <w:tcW w:w="63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9</w:t>
            </w:r>
          </w:p>
        </w:tc>
        <w:tc>
          <w:tcPr>
            <w:tcW w:w="36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8</w:t>
            </w:r>
          </w:p>
        </w:tc>
        <w:tc>
          <w:tcPr>
            <w:tcW w:w="45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7</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6</w:t>
            </w:r>
          </w:p>
        </w:tc>
        <w:tc>
          <w:tcPr>
            <w:tcW w:w="72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5</w:t>
            </w:r>
          </w:p>
        </w:tc>
        <w:tc>
          <w:tcPr>
            <w:tcW w:w="72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4</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3</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2</w:t>
            </w:r>
          </w:p>
        </w:tc>
        <w:tc>
          <w:tcPr>
            <w:tcW w:w="54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w:t>
            </w:r>
          </w:p>
        </w:tc>
        <w:tc>
          <w:tcPr>
            <w:tcW w:w="450" w:type="dxa"/>
          </w:tcPr>
          <w:p w:rsidR="006E7CE2" w:rsidRPr="00960C24" w:rsidRDefault="006E7CE2"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0</w:t>
            </w:r>
          </w:p>
        </w:tc>
      </w:tr>
      <w:tr w:rsidR="00D97698" w:rsidTr="008A3DCB">
        <w:tc>
          <w:tcPr>
            <w:tcW w:w="630" w:type="dxa"/>
          </w:tcPr>
          <w:p w:rsidR="00D97698" w:rsidRPr="00960C24" w:rsidRDefault="00D97698"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Status</w:t>
            </w:r>
          </w:p>
          <w:p w:rsidR="00D97698" w:rsidRPr="00960C24" w:rsidRDefault="00D97698"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4</w:t>
            </w:r>
          </w:p>
        </w:tc>
        <w:tc>
          <w:tcPr>
            <w:tcW w:w="450" w:type="dxa"/>
            <w:vAlign w:val="center"/>
          </w:tcPr>
          <w:p w:rsidR="00D97698" w:rsidRPr="00960C24" w:rsidRDefault="00D97698"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PU</w:t>
            </w:r>
          </w:p>
        </w:tc>
        <w:tc>
          <w:tcPr>
            <w:tcW w:w="540" w:type="dxa"/>
            <w:vAlign w:val="center"/>
          </w:tcPr>
          <w:p w:rsidR="00D97698" w:rsidRPr="00960C24" w:rsidRDefault="00D97698"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GF</w:t>
            </w:r>
          </w:p>
        </w:tc>
        <w:tc>
          <w:tcPr>
            <w:tcW w:w="720" w:type="dxa"/>
            <w:vAlign w:val="center"/>
          </w:tcPr>
          <w:p w:rsidR="00D97698" w:rsidRPr="00960C24" w:rsidRDefault="00D97698"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CRC</w:t>
            </w:r>
          </w:p>
        </w:tc>
        <w:tc>
          <w:tcPr>
            <w:tcW w:w="2610" w:type="dxa"/>
            <w:gridSpan w:val="5"/>
            <w:vAlign w:val="center"/>
          </w:tcPr>
          <w:p w:rsidR="00D97698" w:rsidRPr="00960C24" w:rsidRDefault="00D97698"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450" w:type="dxa"/>
            <w:vAlign w:val="center"/>
          </w:tcPr>
          <w:p w:rsidR="00D97698"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E3</w:t>
            </w:r>
          </w:p>
        </w:tc>
        <w:tc>
          <w:tcPr>
            <w:tcW w:w="54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E2</w:t>
            </w:r>
          </w:p>
        </w:tc>
        <w:tc>
          <w:tcPr>
            <w:tcW w:w="72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E1</w:t>
            </w:r>
          </w:p>
        </w:tc>
        <w:tc>
          <w:tcPr>
            <w:tcW w:w="72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E0</w:t>
            </w:r>
          </w:p>
        </w:tc>
        <w:tc>
          <w:tcPr>
            <w:tcW w:w="54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S3</w:t>
            </w:r>
          </w:p>
        </w:tc>
        <w:tc>
          <w:tcPr>
            <w:tcW w:w="54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S2</w:t>
            </w:r>
          </w:p>
        </w:tc>
        <w:tc>
          <w:tcPr>
            <w:tcW w:w="54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S1</w:t>
            </w:r>
          </w:p>
        </w:tc>
        <w:tc>
          <w:tcPr>
            <w:tcW w:w="450" w:type="dxa"/>
            <w:vAlign w:val="center"/>
          </w:tcPr>
          <w:p w:rsidR="00D97698" w:rsidRPr="00960C24" w:rsidRDefault="008A3DCB"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S0</w:t>
            </w:r>
          </w:p>
        </w:tc>
      </w:tr>
      <w:tr w:rsidR="00B62712" w:rsidTr="008A3DCB">
        <w:tc>
          <w:tcPr>
            <w:tcW w:w="630" w:type="dxa"/>
          </w:tcPr>
          <w:p w:rsidR="00B62712" w:rsidRPr="00960C24" w:rsidRDefault="00B62712"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Status</w:t>
            </w:r>
          </w:p>
          <w:p w:rsidR="00B62712" w:rsidRPr="00960C24" w:rsidRDefault="00B62712"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5</w:t>
            </w:r>
          </w:p>
        </w:tc>
        <w:tc>
          <w:tcPr>
            <w:tcW w:w="990" w:type="dxa"/>
            <w:gridSpan w:val="2"/>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72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U3</w:t>
            </w:r>
          </w:p>
        </w:tc>
        <w:tc>
          <w:tcPr>
            <w:tcW w:w="54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O3</w:t>
            </w:r>
          </w:p>
        </w:tc>
        <w:tc>
          <w:tcPr>
            <w:tcW w:w="1080" w:type="dxa"/>
            <w:gridSpan w:val="2"/>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c>
          <w:tcPr>
            <w:tcW w:w="63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U2</w:t>
            </w:r>
          </w:p>
        </w:tc>
        <w:tc>
          <w:tcPr>
            <w:tcW w:w="36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O2</w:t>
            </w:r>
          </w:p>
        </w:tc>
        <w:tc>
          <w:tcPr>
            <w:tcW w:w="990" w:type="dxa"/>
            <w:gridSpan w:val="2"/>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c>
          <w:tcPr>
            <w:tcW w:w="72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U1</w:t>
            </w:r>
          </w:p>
        </w:tc>
        <w:tc>
          <w:tcPr>
            <w:tcW w:w="72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O1</w:t>
            </w:r>
          </w:p>
        </w:tc>
        <w:tc>
          <w:tcPr>
            <w:tcW w:w="1080" w:type="dxa"/>
            <w:gridSpan w:val="2"/>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c>
          <w:tcPr>
            <w:tcW w:w="54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U0</w:t>
            </w:r>
          </w:p>
        </w:tc>
        <w:tc>
          <w:tcPr>
            <w:tcW w:w="450" w:type="dxa"/>
            <w:vAlign w:val="center"/>
          </w:tcPr>
          <w:p w:rsidR="00B62712" w:rsidRPr="00960C24" w:rsidRDefault="00B62712"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O0</w:t>
            </w:r>
          </w:p>
        </w:tc>
      </w:tr>
      <w:tr w:rsidR="00D97698" w:rsidTr="00384767">
        <w:tc>
          <w:tcPr>
            <w:tcW w:w="630" w:type="dxa"/>
          </w:tcPr>
          <w:p w:rsidR="00D97698" w:rsidRPr="00960C24" w:rsidRDefault="00D97698"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sidRPr="00960C24">
              <w:rPr>
                <w:rFonts w:ascii="Times New Roman" w:hAnsi="Times New Roman" w:cs="Times New Roman"/>
                <w:sz w:val="16"/>
                <w:szCs w:val="16"/>
              </w:rPr>
              <w:t>Status</w:t>
            </w:r>
          </w:p>
          <w:p w:rsidR="00D97698" w:rsidRPr="00960C24" w:rsidRDefault="00D97698"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6</w:t>
            </w:r>
          </w:p>
        </w:tc>
        <w:tc>
          <w:tcPr>
            <w:tcW w:w="8820" w:type="dxa"/>
            <w:gridSpan w:val="16"/>
            <w:vAlign w:val="center"/>
          </w:tcPr>
          <w:p w:rsidR="00D97698" w:rsidRPr="00960C24" w:rsidRDefault="00D97698"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sidRPr="00960C24">
              <w:rPr>
                <w:rFonts w:ascii="Times New Roman" w:hAnsi="Times New Roman" w:cs="Times New Roman"/>
                <w:sz w:val="16"/>
                <w:szCs w:val="16"/>
              </w:rPr>
              <w:t>Reserved</w:t>
            </w:r>
          </w:p>
        </w:tc>
      </w:tr>
    </w:tbl>
    <w:p w:rsidR="006E7CE2" w:rsidRDefault="006E7CE2"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8A3DCB" w:rsidRPr="00194AD9" w:rsidRDefault="008A3DCB" w:rsidP="008A3DCB">
      <w:pPr>
        <w:pStyle w:val="ListParagraph"/>
        <w:tabs>
          <w:tab w:val="left" w:pos="1800"/>
          <w:tab w:val="center" w:pos="4770"/>
          <w:tab w:val="right" w:pos="9360"/>
        </w:tabs>
        <w:spacing w:line="240" w:lineRule="auto"/>
        <w:ind w:left="0"/>
        <w:rPr>
          <w:rFonts w:ascii="Times New Roman" w:hAnsi="Times New Roman" w:cs="Times New Roman"/>
          <w:b/>
          <w:sz w:val="20"/>
          <w:szCs w:val="20"/>
        </w:rPr>
      </w:pPr>
      <w:proofErr w:type="gramStart"/>
      <w:r w:rsidRPr="00194AD9">
        <w:rPr>
          <w:rFonts w:ascii="Times New Roman" w:hAnsi="Times New Roman" w:cs="Times New Roman"/>
          <w:b/>
          <w:sz w:val="20"/>
          <w:szCs w:val="20"/>
        </w:rPr>
        <w:t>Table  Legend</w:t>
      </w:r>
      <w:proofErr w:type="gramEnd"/>
    </w:p>
    <w:p w:rsidR="008A3DCB" w:rsidRPr="00194AD9" w:rsidRDefault="008A3DCB" w:rsidP="008A3DCB">
      <w:pPr>
        <w:pStyle w:val="ListParagraph"/>
        <w:tabs>
          <w:tab w:val="left" w:pos="1800"/>
          <w:tab w:val="center" w:pos="4770"/>
          <w:tab w:val="right" w:pos="9360"/>
        </w:tabs>
        <w:spacing w:line="240" w:lineRule="auto"/>
        <w:ind w:left="0"/>
        <w:rPr>
          <w:rFonts w:ascii="Times New Roman" w:hAnsi="Times New Roman" w:cs="Times New Roman"/>
          <w:sz w:val="20"/>
          <w:szCs w:val="20"/>
        </w:rPr>
      </w:pPr>
      <w:proofErr w:type="gramStart"/>
      <w:r w:rsidRPr="00194AD9">
        <w:rPr>
          <w:rFonts w:ascii="Times New Roman" w:hAnsi="Times New Roman" w:cs="Times New Roman"/>
          <w:sz w:val="20"/>
          <w:szCs w:val="20"/>
        </w:rPr>
        <w:t>CRC  =</w:t>
      </w:r>
      <w:proofErr w:type="gramEnd"/>
      <w:r w:rsidRPr="00194AD9">
        <w:rPr>
          <w:rFonts w:ascii="Times New Roman" w:hAnsi="Times New Roman" w:cs="Times New Roman"/>
          <w:sz w:val="20"/>
          <w:szCs w:val="20"/>
        </w:rPr>
        <w:t xml:space="preserve"> CRC error.  Bit is set when error on data received</w:t>
      </w:r>
    </w:p>
    <w:p w:rsidR="008A3DCB" w:rsidRPr="00194AD9" w:rsidRDefault="008A3DCB" w:rsidP="008A3DCB">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PU</w:t>
      </w:r>
      <w:r w:rsidRPr="00194AD9">
        <w:rPr>
          <w:rFonts w:ascii="Times New Roman" w:hAnsi="Times New Roman" w:cs="Times New Roman"/>
          <w:sz w:val="20"/>
          <w:szCs w:val="20"/>
        </w:rPr>
        <w:t xml:space="preserve"> = </w:t>
      </w:r>
      <w:r>
        <w:rPr>
          <w:rFonts w:ascii="Times New Roman" w:hAnsi="Times New Roman" w:cs="Times New Roman"/>
          <w:sz w:val="20"/>
          <w:szCs w:val="20"/>
        </w:rPr>
        <w:t>Unexpected MCU reset.</w:t>
      </w:r>
    </w:p>
    <w:p w:rsidR="008A3DCB" w:rsidRDefault="008A3DCB" w:rsidP="008A3DCB">
      <w:pPr>
        <w:pStyle w:val="ListParagraph"/>
        <w:tabs>
          <w:tab w:val="left" w:pos="1800"/>
          <w:tab w:val="center" w:pos="4770"/>
          <w:tab w:val="right" w:pos="9360"/>
        </w:tabs>
        <w:spacing w:line="240" w:lineRule="auto"/>
        <w:ind w:left="0"/>
        <w:rPr>
          <w:rFonts w:ascii="Times New Roman" w:hAnsi="Times New Roman" w:cs="Times New Roman"/>
          <w:sz w:val="20"/>
          <w:szCs w:val="20"/>
        </w:rPr>
      </w:pPr>
      <w:r w:rsidRPr="00194AD9">
        <w:rPr>
          <w:rFonts w:ascii="Times New Roman" w:hAnsi="Times New Roman" w:cs="Times New Roman"/>
          <w:sz w:val="20"/>
          <w:szCs w:val="20"/>
        </w:rPr>
        <w:t>GF = General Fault.  Bits set on memory errors or errors in reserved bits</w:t>
      </w:r>
      <w:r>
        <w:rPr>
          <w:rFonts w:ascii="Times New Roman" w:hAnsi="Times New Roman" w:cs="Times New Roman"/>
          <w:sz w:val="20"/>
          <w:szCs w:val="20"/>
        </w:rPr>
        <w:t>.</w:t>
      </w:r>
    </w:p>
    <w:p w:rsidR="008A3DCB" w:rsidRDefault="008A3DCB" w:rsidP="008A3DCB">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Ex = DAC hardware error.  Broken wire or high resistance load on channel x</w:t>
      </w:r>
    </w:p>
    <w:p w:rsidR="008A3DCB" w:rsidRDefault="008A3DCB" w:rsidP="008A3DCB">
      <w:pPr>
        <w:pStyle w:val="ListParagraph"/>
        <w:tabs>
          <w:tab w:val="left" w:pos="1800"/>
          <w:tab w:val="center" w:pos="4770"/>
          <w:tab w:val="right" w:pos="9360"/>
        </w:tabs>
        <w:spacing w:line="240" w:lineRule="auto"/>
        <w:ind w:left="450" w:hanging="450"/>
        <w:rPr>
          <w:rFonts w:ascii="Times New Roman" w:hAnsi="Times New Roman" w:cs="Times New Roman"/>
          <w:sz w:val="20"/>
          <w:szCs w:val="20"/>
        </w:rPr>
      </w:pPr>
      <w:r>
        <w:rPr>
          <w:rFonts w:ascii="Times New Roman" w:hAnsi="Times New Roman" w:cs="Times New Roman"/>
          <w:sz w:val="20"/>
          <w:szCs w:val="20"/>
        </w:rPr>
        <w:t>Ox = Over-range flag.  Attempting to drive DAC channel x beyond high output limit.  Output set to highest DAC value</w:t>
      </w:r>
    </w:p>
    <w:p w:rsidR="008A3DCB" w:rsidRDefault="008A3DCB" w:rsidP="008A3DCB">
      <w:pPr>
        <w:pStyle w:val="ListParagraph"/>
        <w:tabs>
          <w:tab w:val="left" w:pos="1800"/>
          <w:tab w:val="center" w:pos="4770"/>
          <w:tab w:val="right" w:pos="9360"/>
        </w:tabs>
        <w:spacing w:line="240" w:lineRule="auto"/>
        <w:ind w:left="450" w:hanging="450"/>
        <w:rPr>
          <w:rFonts w:ascii="Times New Roman" w:hAnsi="Times New Roman" w:cs="Times New Roman"/>
          <w:sz w:val="20"/>
          <w:szCs w:val="20"/>
        </w:rPr>
      </w:pPr>
      <w:proofErr w:type="spellStart"/>
      <w:r>
        <w:rPr>
          <w:rFonts w:ascii="Times New Roman" w:hAnsi="Times New Roman" w:cs="Times New Roman"/>
          <w:sz w:val="20"/>
          <w:szCs w:val="20"/>
        </w:rPr>
        <w:t>Ux</w:t>
      </w:r>
      <w:proofErr w:type="spellEnd"/>
      <w:r>
        <w:rPr>
          <w:rFonts w:ascii="Times New Roman" w:hAnsi="Times New Roman" w:cs="Times New Roman"/>
          <w:sz w:val="20"/>
          <w:szCs w:val="20"/>
        </w:rPr>
        <w:t xml:space="preserve"> = Under-range flag.  Attempting to drive DAC channel x below lowest output limit.  DAC output set to low limit.</w:t>
      </w:r>
    </w:p>
    <w:p w:rsidR="008A3DCB" w:rsidRPr="00194AD9" w:rsidRDefault="008A3DCB" w:rsidP="008A3DCB">
      <w:pPr>
        <w:pStyle w:val="ListParagraph"/>
        <w:tabs>
          <w:tab w:val="left" w:pos="1800"/>
          <w:tab w:val="center" w:pos="4770"/>
          <w:tab w:val="right" w:pos="9360"/>
        </w:tabs>
        <w:spacing w:line="240" w:lineRule="auto"/>
        <w:ind w:left="450" w:hanging="450"/>
        <w:rPr>
          <w:rFonts w:ascii="Times New Roman" w:hAnsi="Times New Roman" w:cs="Times New Roman"/>
          <w:sz w:val="20"/>
          <w:szCs w:val="20"/>
        </w:rPr>
      </w:pPr>
      <w:proofErr w:type="spellStart"/>
      <w:r>
        <w:rPr>
          <w:rFonts w:ascii="Times New Roman" w:hAnsi="Times New Roman" w:cs="Times New Roman"/>
          <w:sz w:val="20"/>
          <w:szCs w:val="20"/>
        </w:rPr>
        <w:t>Sx</w:t>
      </w:r>
      <w:proofErr w:type="spellEnd"/>
      <w:r>
        <w:rPr>
          <w:rFonts w:ascii="Times New Roman" w:hAnsi="Times New Roman" w:cs="Times New Roman"/>
          <w:sz w:val="20"/>
          <w:szCs w:val="20"/>
        </w:rPr>
        <w:t xml:space="preserve"> = Channel fault.  Indicates a fault on channel x.</w:t>
      </w:r>
    </w:p>
    <w:p w:rsidR="008A3DCB" w:rsidRDefault="008A3DCB" w:rsidP="006E7CE2">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1C21E5" w:rsidRDefault="00D97698"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error conditions for the analog output module</w:t>
      </w:r>
      <w:r w:rsidR="00B62712">
        <w:rPr>
          <w:rFonts w:ascii="Times New Roman" w:hAnsi="Times New Roman" w:cs="Times New Roman"/>
          <w:sz w:val="24"/>
          <w:szCs w:val="24"/>
        </w:rPr>
        <w:t>.</w:t>
      </w:r>
      <w:r w:rsidR="008A3DCB">
        <w:rPr>
          <w:rFonts w:ascii="Times New Roman" w:hAnsi="Times New Roman" w:cs="Times New Roman"/>
          <w:sz w:val="24"/>
          <w:szCs w:val="24"/>
        </w:rPr>
        <w:t xml:space="preserve">  These flags include upper and lower range limits, hardware error flags, and channel faults.</w:t>
      </w:r>
    </w:p>
    <w:p w:rsidR="008A3DCB" w:rsidRDefault="008A3DCB"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B72D92" w:rsidRDefault="00B72D92"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B72D92" w:rsidRDefault="00B72D92"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B72D92" w:rsidRDefault="00B72D92"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B72D92" w:rsidRDefault="00B72D92"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8A3DCB" w:rsidRPr="00985EFA" w:rsidRDefault="00985EFA" w:rsidP="00884F11">
      <w:pPr>
        <w:pStyle w:val="ListParagraph"/>
        <w:tabs>
          <w:tab w:val="left" w:pos="1800"/>
          <w:tab w:val="center" w:pos="4770"/>
          <w:tab w:val="right" w:pos="9360"/>
        </w:tabs>
        <w:spacing w:line="240" w:lineRule="auto"/>
        <w:ind w:left="0"/>
        <w:rPr>
          <w:rFonts w:ascii="Times New Roman" w:hAnsi="Times New Roman" w:cs="Times New Roman"/>
          <w:b/>
          <w:sz w:val="24"/>
          <w:szCs w:val="24"/>
          <w:u w:val="single"/>
        </w:rPr>
      </w:pPr>
      <w:r w:rsidRPr="00985EFA">
        <w:rPr>
          <w:rFonts w:ascii="Times New Roman" w:hAnsi="Times New Roman" w:cs="Times New Roman"/>
          <w:b/>
          <w:sz w:val="24"/>
          <w:szCs w:val="24"/>
        </w:rPr>
        <w:lastRenderedPageBreak/>
        <w:t xml:space="preserve"> </w:t>
      </w:r>
      <w:r w:rsidRPr="00985EFA">
        <w:rPr>
          <w:rFonts w:ascii="Times New Roman" w:hAnsi="Times New Roman" w:cs="Times New Roman"/>
          <w:b/>
          <w:sz w:val="24"/>
          <w:szCs w:val="24"/>
          <w:u w:val="single"/>
        </w:rPr>
        <w:t>Thermocouple Plug-In Input Module (2080-TC2)</w:t>
      </w:r>
    </w:p>
    <w:p w:rsidR="00985EFA" w:rsidRDefault="00985EFA"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985EFA" w:rsidRDefault="00985EFA"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 PLC trainers have thermocouple interface modules installed that allow the direct reading of thermocouples.  The modules include cold junction compensation that accounts for the</w:t>
      </w:r>
      <w:r w:rsidR="00A25F49">
        <w:rPr>
          <w:rFonts w:ascii="Times New Roman" w:hAnsi="Times New Roman" w:cs="Times New Roman"/>
          <w:sz w:val="24"/>
          <w:szCs w:val="24"/>
        </w:rPr>
        <w:t xml:space="preserve"> </w:t>
      </w:r>
      <w:r>
        <w:rPr>
          <w:rFonts w:ascii="Times New Roman" w:hAnsi="Times New Roman" w:cs="Times New Roman"/>
          <w:sz w:val="24"/>
          <w:szCs w:val="24"/>
        </w:rPr>
        <w:t>dissi</w:t>
      </w:r>
      <w:r w:rsidR="00A25F49">
        <w:rPr>
          <w:rFonts w:ascii="Times New Roman" w:hAnsi="Times New Roman" w:cs="Times New Roman"/>
          <w:sz w:val="24"/>
          <w:szCs w:val="24"/>
        </w:rPr>
        <w:t>milar metal junction voltages</w:t>
      </w:r>
      <w:r>
        <w:rPr>
          <w:rFonts w:ascii="Times New Roman" w:hAnsi="Times New Roman" w:cs="Times New Roman"/>
          <w:sz w:val="24"/>
          <w:szCs w:val="24"/>
        </w:rPr>
        <w:t xml:space="preserve"> produced at the module inputs.  </w:t>
      </w:r>
      <w:r w:rsidR="00F23C7E">
        <w:rPr>
          <w:rFonts w:ascii="Times New Roman" w:hAnsi="Times New Roman" w:cs="Times New Roman"/>
          <w:sz w:val="24"/>
          <w:szCs w:val="24"/>
        </w:rPr>
        <w:t>The m</w:t>
      </w:r>
      <w:r w:rsidR="00A25F49">
        <w:rPr>
          <w:rFonts w:ascii="Times New Roman" w:hAnsi="Times New Roman" w:cs="Times New Roman"/>
          <w:sz w:val="24"/>
          <w:szCs w:val="24"/>
        </w:rPr>
        <w:t>odule has two input channels for thermocouples.  The channel input parameters are set using the Connected Components Workbench software.  Figure 1 shows the Connected Component Workbench screen for configuring the thermocouple module. The programmer selects the data update rate and the thermocouple type to complete channel configuration.</w:t>
      </w:r>
    </w:p>
    <w:p w:rsidR="00A25F49" w:rsidRDefault="00A25F49"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A25F49" w:rsidRDefault="00A25F49"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86425" cy="388518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690975" cy="3888294"/>
                    </a:xfrm>
                    <a:prstGeom prst="rect">
                      <a:avLst/>
                    </a:prstGeom>
                    <a:noFill/>
                    <a:ln w="9525">
                      <a:noFill/>
                      <a:miter lim="800000"/>
                      <a:headEnd/>
                      <a:tailEnd/>
                    </a:ln>
                  </pic:spPr>
                </pic:pic>
              </a:graphicData>
            </a:graphic>
          </wp:inline>
        </w:drawing>
      </w:r>
    </w:p>
    <w:p w:rsidR="00CD09C5" w:rsidRDefault="00CD09C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r>
    </w:p>
    <w:p w:rsidR="00CD09C5" w:rsidRPr="00CD09C5" w:rsidRDefault="00CD09C5" w:rsidP="00884F11">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proofErr w:type="gramStart"/>
      <w:r w:rsidRPr="00CD09C5">
        <w:rPr>
          <w:rFonts w:ascii="Times New Roman" w:hAnsi="Times New Roman" w:cs="Times New Roman"/>
          <w:sz w:val="20"/>
          <w:szCs w:val="20"/>
        </w:rPr>
        <w:t>Figure 1.</w:t>
      </w:r>
      <w:proofErr w:type="gramEnd"/>
      <w:r w:rsidRPr="00CD09C5">
        <w:rPr>
          <w:rFonts w:ascii="Times New Roman" w:hAnsi="Times New Roman" w:cs="Times New Roman"/>
          <w:sz w:val="20"/>
          <w:szCs w:val="20"/>
        </w:rPr>
        <w:t xml:space="preserve">  </w:t>
      </w:r>
      <w:proofErr w:type="gramStart"/>
      <w:r w:rsidRPr="00CD09C5">
        <w:rPr>
          <w:rFonts w:ascii="Times New Roman" w:hAnsi="Times New Roman" w:cs="Times New Roman"/>
          <w:sz w:val="20"/>
          <w:szCs w:val="20"/>
        </w:rPr>
        <w:t>Configuration of 2080-TC2 Thermocouple Plug-in Module.</w:t>
      </w:r>
      <w:proofErr w:type="gramEnd"/>
    </w:p>
    <w:p w:rsidR="00CD09C5" w:rsidRDefault="00CD09C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CD09C5" w:rsidRDefault="00CD09C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Programmers access the temperature data and input channel status information through global variables.</w:t>
      </w:r>
      <w:r w:rsidR="0092070F">
        <w:rPr>
          <w:rFonts w:ascii="Times New Roman" w:hAnsi="Times New Roman" w:cs="Times New Roman"/>
          <w:sz w:val="24"/>
          <w:szCs w:val="24"/>
        </w:rPr>
        <w:t xml:space="preserve">  These variables have the general form _</w:t>
      </w:r>
      <w:proofErr w:type="spellStart"/>
      <w:r w:rsidR="0092070F">
        <w:rPr>
          <w:rFonts w:ascii="Times New Roman" w:hAnsi="Times New Roman" w:cs="Times New Roman"/>
          <w:sz w:val="24"/>
          <w:szCs w:val="24"/>
        </w:rPr>
        <w:t>IO_Px_AI_yy</w:t>
      </w:r>
      <w:proofErr w:type="spellEnd"/>
      <w:r w:rsidR="0092070F">
        <w:rPr>
          <w:rFonts w:ascii="Times New Roman" w:hAnsi="Times New Roman" w:cs="Times New Roman"/>
          <w:sz w:val="24"/>
          <w:szCs w:val="24"/>
        </w:rPr>
        <w:t>.  The parameter</w:t>
      </w:r>
      <w:r w:rsidR="00384767">
        <w:rPr>
          <w:rFonts w:ascii="Times New Roman" w:hAnsi="Times New Roman" w:cs="Times New Roman"/>
          <w:sz w:val="24"/>
          <w:szCs w:val="24"/>
        </w:rPr>
        <w:t xml:space="preserve"> x</w:t>
      </w:r>
      <w:r w:rsidR="0092070F">
        <w:rPr>
          <w:rFonts w:ascii="Times New Roman" w:hAnsi="Times New Roman" w:cs="Times New Roman"/>
          <w:sz w:val="24"/>
          <w:szCs w:val="24"/>
        </w:rPr>
        <w:t xml:space="preserve"> indicates the plug-in module location (0-3) and </w:t>
      </w:r>
      <w:proofErr w:type="spellStart"/>
      <w:r w:rsidR="0092070F">
        <w:rPr>
          <w:rFonts w:ascii="Times New Roman" w:hAnsi="Times New Roman" w:cs="Times New Roman"/>
          <w:sz w:val="24"/>
          <w:szCs w:val="24"/>
        </w:rPr>
        <w:t>yy</w:t>
      </w:r>
      <w:proofErr w:type="spellEnd"/>
      <w:r w:rsidR="0092070F">
        <w:rPr>
          <w:rFonts w:ascii="Times New Roman" w:hAnsi="Times New Roman" w:cs="Times New Roman"/>
          <w:sz w:val="24"/>
          <w:szCs w:val="24"/>
        </w:rPr>
        <w:t xml:space="preserve"> indicates the word offset in the PLC memory mapping. </w:t>
      </w:r>
      <w:r w:rsidR="00FB213B">
        <w:rPr>
          <w:rFonts w:ascii="Times New Roman" w:hAnsi="Times New Roman" w:cs="Times New Roman"/>
          <w:sz w:val="24"/>
          <w:szCs w:val="24"/>
        </w:rPr>
        <w:t xml:space="preserve"> Table 8 gives the data mapping for the 2080-TC2 module.</w:t>
      </w:r>
    </w:p>
    <w:p w:rsidR="008F10C6" w:rsidRDefault="008F10C6"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384767" w:rsidRDefault="008F10C6"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 thermocouple module uses a firm</w:t>
      </w:r>
      <w:r w:rsidR="00F23C7E">
        <w:rPr>
          <w:rFonts w:ascii="Times New Roman" w:hAnsi="Times New Roman" w:cs="Times New Roman"/>
          <w:sz w:val="24"/>
          <w:szCs w:val="24"/>
        </w:rPr>
        <w:t>ware mapping of the raw data to</w:t>
      </w:r>
      <w:r>
        <w:rPr>
          <w:rFonts w:ascii="Times New Roman" w:hAnsi="Times New Roman" w:cs="Times New Roman"/>
          <w:sz w:val="24"/>
          <w:szCs w:val="24"/>
        </w:rPr>
        <w:t xml:space="preserve"> temperature in degrees C to insure accuracy.  Equation (3) shows the relationship between the </w:t>
      </w:r>
      <w:r w:rsidR="00B84921">
        <w:rPr>
          <w:rFonts w:ascii="Times New Roman" w:hAnsi="Times New Roman" w:cs="Times New Roman"/>
          <w:sz w:val="24"/>
          <w:szCs w:val="24"/>
        </w:rPr>
        <w:t>raw data</w:t>
      </w:r>
      <w:r w:rsidR="00643FA3">
        <w:rPr>
          <w:rFonts w:ascii="Times New Roman" w:hAnsi="Times New Roman" w:cs="Times New Roman"/>
          <w:sz w:val="24"/>
          <w:szCs w:val="24"/>
        </w:rPr>
        <w:t xml:space="preserve"> count</w:t>
      </w:r>
      <w:r w:rsidR="00B84921">
        <w:rPr>
          <w:rFonts w:ascii="Times New Roman" w:hAnsi="Times New Roman" w:cs="Times New Roman"/>
          <w:sz w:val="24"/>
          <w:szCs w:val="24"/>
        </w:rPr>
        <w:t xml:space="preserve"> and the temperature</w:t>
      </w:r>
      <w:r w:rsidR="00613FE5">
        <w:rPr>
          <w:rFonts w:ascii="Times New Roman" w:hAnsi="Times New Roman" w:cs="Times New Roman"/>
          <w:sz w:val="24"/>
          <w:szCs w:val="24"/>
        </w:rPr>
        <w:t>.  Use equation (4) to find the temperature for a given data count.</w:t>
      </w:r>
      <w:r>
        <w:rPr>
          <w:rFonts w:ascii="Times New Roman" w:hAnsi="Times New Roman" w:cs="Times New Roman"/>
          <w:sz w:val="24"/>
          <w:szCs w:val="24"/>
        </w:rPr>
        <w:t xml:space="preserve"> </w:t>
      </w:r>
    </w:p>
    <w:p w:rsidR="00384767" w:rsidRDefault="00384767"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B72D92" w:rsidRDefault="00643FA3" w:rsidP="00884F11">
      <w:pPr>
        <w:pStyle w:val="ListParagraph"/>
        <w:tabs>
          <w:tab w:val="left" w:pos="1800"/>
          <w:tab w:val="center" w:pos="4770"/>
          <w:tab w:val="right" w:pos="9360"/>
        </w:tabs>
        <w:spacing w:line="240" w:lineRule="auto"/>
        <w:ind w:left="0"/>
      </w:pPr>
      <w:r>
        <w:tab/>
      </w:r>
      <w:r>
        <w:tab/>
      </w:r>
    </w:p>
    <w:p w:rsidR="00B72D92" w:rsidRDefault="00B72D92" w:rsidP="00884F11">
      <w:pPr>
        <w:pStyle w:val="ListParagraph"/>
        <w:tabs>
          <w:tab w:val="left" w:pos="1800"/>
          <w:tab w:val="center" w:pos="4770"/>
          <w:tab w:val="right" w:pos="9360"/>
        </w:tabs>
        <w:spacing w:line="240" w:lineRule="auto"/>
        <w:ind w:left="0"/>
      </w:pPr>
    </w:p>
    <w:p w:rsidR="00B84921" w:rsidRDefault="00B72D92"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lastRenderedPageBreak/>
        <w:tab/>
      </w:r>
      <w:r>
        <w:tab/>
      </w:r>
      <w:r w:rsidR="00643FA3" w:rsidRPr="00F548EB">
        <w:rPr>
          <w:position w:val="-10"/>
        </w:rPr>
        <w:object w:dxaOrig="1880" w:dyaOrig="320">
          <v:shape id="_x0000_i1033" type="#_x0000_t75" style="width:93.75pt;height:15.75pt" o:ole="">
            <v:imagedata r:id="rId24" o:title=""/>
          </v:shape>
          <o:OLEObject Type="Embed" ProgID="Equation.3" ShapeID="_x0000_i1033" DrawAspect="Content" ObjectID="_1577609189" r:id="rId25"/>
        </w:object>
      </w:r>
      <w:r w:rsidR="00643FA3">
        <w:tab/>
      </w:r>
      <w:r w:rsidR="00643FA3" w:rsidRPr="00643FA3">
        <w:rPr>
          <w:rFonts w:ascii="Times New Roman" w:hAnsi="Times New Roman" w:cs="Times New Roman"/>
          <w:sz w:val="24"/>
          <w:szCs w:val="24"/>
        </w:rPr>
        <w:t>(3)</w:t>
      </w:r>
    </w:p>
    <w:p w:rsidR="00384767" w:rsidRDefault="00384767"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43FA3" w:rsidRDefault="00643FA3"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Where:  D = data count</w:t>
      </w:r>
    </w:p>
    <w:p w:rsidR="00643FA3" w:rsidRDefault="00643FA3"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 xml:space="preserve">              T = temperature in degrees C</w:t>
      </w:r>
    </w:p>
    <w:p w:rsidR="00384767" w:rsidRDefault="00384767"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384767" w:rsidRDefault="00384767"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FB213B" w:rsidRDefault="00613FE5"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r>
        <w:tab/>
      </w:r>
      <w:r>
        <w:tab/>
      </w:r>
      <w:r w:rsidRPr="00F548EB">
        <w:rPr>
          <w:position w:val="-24"/>
        </w:rPr>
        <w:object w:dxaOrig="1520" w:dyaOrig="620">
          <v:shape id="_x0000_i1034" type="#_x0000_t75" style="width:75.75pt;height:30.75pt" o:ole="">
            <v:imagedata r:id="rId26" o:title=""/>
          </v:shape>
          <o:OLEObject Type="Embed" ProgID="Equation.3" ShapeID="_x0000_i1034" DrawAspect="Content" ObjectID="_1577609190" r:id="rId27"/>
        </w:object>
      </w:r>
      <w:r>
        <w:tab/>
      </w:r>
      <w:r w:rsidRPr="00613FE5">
        <w:rPr>
          <w:rFonts w:ascii="Times New Roman" w:hAnsi="Times New Roman" w:cs="Times New Roman"/>
          <w:sz w:val="24"/>
          <w:szCs w:val="24"/>
        </w:rPr>
        <w:t>(4)</w:t>
      </w:r>
    </w:p>
    <w:p w:rsidR="00B72D92" w:rsidRDefault="00B72D92" w:rsidP="00884F11">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FB213B" w:rsidRDefault="00FB213B" w:rsidP="00FB213B">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ab/>
        <w:t>Table-</w:t>
      </w:r>
      <w:proofErr w:type="gramStart"/>
      <w:r>
        <w:rPr>
          <w:rFonts w:ascii="Times New Roman" w:hAnsi="Times New Roman" w:cs="Times New Roman"/>
          <w:sz w:val="24"/>
          <w:szCs w:val="24"/>
        </w:rPr>
        <w:t>8  2080</w:t>
      </w:r>
      <w:proofErr w:type="gramEnd"/>
      <w:r>
        <w:rPr>
          <w:rFonts w:ascii="Times New Roman" w:hAnsi="Times New Roman" w:cs="Times New Roman"/>
          <w:sz w:val="24"/>
          <w:szCs w:val="24"/>
        </w:rPr>
        <w:t>-TC2 Two Channel Thermocouple Data Mapping</w:t>
      </w:r>
    </w:p>
    <w:tbl>
      <w:tblPr>
        <w:tblStyle w:val="TableGrid"/>
        <w:tblW w:w="9457" w:type="dxa"/>
        <w:tblInd w:w="18" w:type="dxa"/>
        <w:tblLayout w:type="fixed"/>
        <w:tblLook w:val="04A0"/>
      </w:tblPr>
      <w:tblGrid>
        <w:gridCol w:w="719"/>
        <w:gridCol w:w="629"/>
        <w:gridCol w:w="630"/>
        <w:gridCol w:w="450"/>
        <w:gridCol w:w="450"/>
        <w:gridCol w:w="22"/>
        <w:gridCol w:w="608"/>
        <w:gridCol w:w="542"/>
        <w:gridCol w:w="450"/>
        <w:gridCol w:w="270"/>
        <w:gridCol w:w="90"/>
        <w:gridCol w:w="360"/>
        <w:gridCol w:w="376"/>
        <w:gridCol w:w="344"/>
        <w:gridCol w:w="376"/>
        <w:gridCol w:w="344"/>
        <w:gridCol w:w="376"/>
        <w:gridCol w:w="344"/>
        <w:gridCol w:w="196"/>
        <w:gridCol w:w="344"/>
        <w:gridCol w:w="196"/>
        <w:gridCol w:w="540"/>
        <w:gridCol w:w="450"/>
        <w:gridCol w:w="344"/>
        <w:gridCol w:w="7"/>
      </w:tblGrid>
      <w:tr w:rsidR="00384767" w:rsidRPr="00960C24" w:rsidTr="00384767">
        <w:trPr>
          <w:gridAfter w:val="2"/>
          <w:wAfter w:w="351" w:type="dxa"/>
        </w:trPr>
        <w:tc>
          <w:tcPr>
            <w:tcW w:w="719" w:type="dxa"/>
            <w:vAlign w:val="center"/>
          </w:tcPr>
          <w:p w:rsidR="00FB213B"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Word</w:t>
            </w:r>
          </w:p>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Pr>
                <w:rFonts w:ascii="Times New Roman" w:hAnsi="Times New Roman" w:cs="Times New Roman"/>
                <w:b/>
                <w:sz w:val="16"/>
                <w:szCs w:val="16"/>
              </w:rPr>
              <w:t>Offset</w:t>
            </w:r>
          </w:p>
        </w:tc>
        <w:tc>
          <w:tcPr>
            <w:tcW w:w="629"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15</w:t>
            </w:r>
          </w:p>
        </w:tc>
        <w:tc>
          <w:tcPr>
            <w:tcW w:w="63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14</w:t>
            </w:r>
          </w:p>
        </w:tc>
        <w:tc>
          <w:tcPr>
            <w:tcW w:w="45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13</w:t>
            </w:r>
          </w:p>
        </w:tc>
        <w:tc>
          <w:tcPr>
            <w:tcW w:w="45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12</w:t>
            </w:r>
          </w:p>
        </w:tc>
        <w:tc>
          <w:tcPr>
            <w:tcW w:w="630" w:type="dxa"/>
            <w:gridSpan w:val="2"/>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11</w:t>
            </w:r>
          </w:p>
        </w:tc>
        <w:tc>
          <w:tcPr>
            <w:tcW w:w="542"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10</w:t>
            </w:r>
          </w:p>
        </w:tc>
        <w:tc>
          <w:tcPr>
            <w:tcW w:w="45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9</w:t>
            </w:r>
          </w:p>
        </w:tc>
        <w:tc>
          <w:tcPr>
            <w:tcW w:w="360" w:type="dxa"/>
            <w:gridSpan w:val="2"/>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8</w:t>
            </w:r>
          </w:p>
        </w:tc>
        <w:tc>
          <w:tcPr>
            <w:tcW w:w="36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7</w:t>
            </w:r>
          </w:p>
        </w:tc>
        <w:tc>
          <w:tcPr>
            <w:tcW w:w="376"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6</w:t>
            </w:r>
          </w:p>
        </w:tc>
        <w:tc>
          <w:tcPr>
            <w:tcW w:w="720" w:type="dxa"/>
            <w:gridSpan w:val="2"/>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5</w:t>
            </w:r>
          </w:p>
        </w:tc>
        <w:tc>
          <w:tcPr>
            <w:tcW w:w="720" w:type="dxa"/>
            <w:gridSpan w:val="2"/>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4</w:t>
            </w:r>
          </w:p>
        </w:tc>
        <w:tc>
          <w:tcPr>
            <w:tcW w:w="540" w:type="dxa"/>
            <w:gridSpan w:val="2"/>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3</w:t>
            </w:r>
          </w:p>
        </w:tc>
        <w:tc>
          <w:tcPr>
            <w:tcW w:w="540" w:type="dxa"/>
            <w:gridSpan w:val="2"/>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2</w:t>
            </w:r>
          </w:p>
        </w:tc>
        <w:tc>
          <w:tcPr>
            <w:tcW w:w="54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1</w:t>
            </w:r>
          </w:p>
        </w:tc>
        <w:tc>
          <w:tcPr>
            <w:tcW w:w="450" w:type="dxa"/>
          </w:tcPr>
          <w:p w:rsidR="00FB213B" w:rsidRPr="00960C24" w:rsidRDefault="00FB213B" w:rsidP="00384767">
            <w:pPr>
              <w:pStyle w:val="ListParagraph"/>
              <w:tabs>
                <w:tab w:val="left" w:pos="1800"/>
                <w:tab w:val="center" w:pos="4770"/>
                <w:tab w:val="right" w:pos="9360"/>
              </w:tabs>
              <w:spacing w:line="240" w:lineRule="auto"/>
              <w:ind w:left="0"/>
              <w:jc w:val="center"/>
              <w:rPr>
                <w:rFonts w:ascii="Times New Roman" w:hAnsi="Times New Roman" w:cs="Times New Roman"/>
                <w:b/>
                <w:sz w:val="16"/>
                <w:szCs w:val="16"/>
              </w:rPr>
            </w:pPr>
            <w:r w:rsidRPr="00960C24">
              <w:rPr>
                <w:rFonts w:ascii="Times New Roman" w:hAnsi="Times New Roman" w:cs="Times New Roman"/>
                <w:b/>
                <w:sz w:val="16"/>
                <w:szCs w:val="16"/>
              </w:rPr>
              <w:t>0</w:t>
            </w:r>
          </w:p>
        </w:tc>
      </w:tr>
      <w:tr w:rsidR="0092070F" w:rsidTr="00384767">
        <w:trPr>
          <w:gridAfter w:val="1"/>
          <w:wAfter w:w="7" w:type="dxa"/>
        </w:trPr>
        <w:tc>
          <w:tcPr>
            <w:tcW w:w="719" w:type="dxa"/>
          </w:tcPr>
          <w:p w:rsidR="0092070F" w:rsidRPr="00960C24" w:rsidRDefault="0092070F"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00</w:t>
            </w:r>
          </w:p>
        </w:tc>
        <w:tc>
          <w:tcPr>
            <w:tcW w:w="8731" w:type="dxa"/>
            <w:gridSpan w:val="23"/>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Channel 0 Temperature Data</w:t>
            </w:r>
          </w:p>
        </w:tc>
      </w:tr>
      <w:tr w:rsidR="0092070F" w:rsidTr="00384767">
        <w:trPr>
          <w:gridAfter w:val="1"/>
          <w:wAfter w:w="7" w:type="dxa"/>
        </w:trPr>
        <w:tc>
          <w:tcPr>
            <w:tcW w:w="719" w:type="dxa"/>
          </w:tcPr>
          <w:p w:rsidR="0092070F" w:rsidRPr="00960C24" w:rsidRDefault="0092070F"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01</w:t>
            </w:r>
          </w:p>
        </w:tc>
        <w:tc>
          <w:tcPr>
            <w:tcW w:w="8731" w:type="dxa"/>
            <w:gridSpan w:val="23"/>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Channel 1 Temperature Data</w:t>
            </w:r>
          </w:p>
        </w:tc>
      </w:tr>
      <w:tr w:rsidR="0092070F" w:rsidTr="00384767">
        <w:trPr>
          <w:gridAfter w:val="1"/>
          <w:wAfter w:w="7" w:type="dxa"/>
        </w:trPr>
        <w:tc>
          <w:tcPr>
            <w:tcW w:w="719" w:type="dxa"/>
            <w:vMerge w:val="restart"/>
          </w:tcPr>
          <w:p w:rsidR="0092070F" w:rsidRPr="00960C24" w:rsidRDefault="0092070F"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02</w:t>
            </w:r>
          </w:p>
        </w:tc>
        <w:tc>
          <w:tcPr>
            <w:tcW w:w="8731" w:type="dxa"/>
            <w:gridSpan w:val="23"/>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Channel 0 Information</w:t>
            </w:r>
          </w:p>
        </w:tc>
      </w:tr>
      <w:tr w:rsidR="0092070F" w:rsidTr="00384767">
        <w:trPr>
          <w:gridAfter w:val="1"/>
          <w:wAfter w:w="7" w:type="dxa"/>
        </w:trPr>
        <w:tc>
          <w:tcPr>
            <w:tcW w:w="719" w:type="dxa"/>
            <w:vMerge/>
          </w:tcPr>
          <w:p w:rsidR="0092070F" w:rsidRPr="00960C24" w:rsidRDefault="0092070F"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p>
        </w:tc>
        <w:tc>
          <w:tcPr>
            <w:tcW w:w="629" w:type="dxa"/>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UKT</w:t>
            </w:r>
          </w:p>
        </w:tc>
        <w:tc>
          <w:tcPr>
            <w:tcW w:w="630" w:type="dxa"/>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UKR</w:t>
            </w:r>
          </w:p>
        </w:tc>
        <w:tc>
          <w:tcPr>
            <w:tcW w:w="2792" w:type="dxa"/>
            <w:gridSpan w:val="7"/>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c>
          <w:tcPr>
            <w:tcW w:w="450" w:type="dxa"/>
            <w:gridSpan w:val="2"/>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OR</w:t>
            </w:r>
          </w:p>
        </w:tc>
        <w:tc>
          <w:tcPr>
            <w:tcW w:w="720" w:type="dxa"/>
            <w:gridSpan w:val="2"/>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UR</w:t>
            </w:r>
          </w:p>
        </w:tc>
        <w:tc>
          <w:tcPr>
            <w:tcW w:w="720" w:type="dxa"/>
            <w:gridSpan w:val="2"/>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OC</w:t>
            </w:r>
          </w:p>
        </w:tc>
        <w:tc>
          <w:tcPr>
            <w:tcW w:w="720" w:type="dxa"/>
            <w:gridSpan w:val="2"/>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DI</w:t>
            </w:r>
          </w:p>
        </w:tc>
        <w:tc>
          <w:tcPr>
            <w:tcW w:w="540" w:type="dxa"/>
            <w:gridSpan w:val="2"/>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CC</w:t>
            </w:r>
          </w:p>
        </w:tc>
        <w:tc>
          <w:tcPr>
            <w:tcW w:w="1530" w:type="dxa"/>
            <w:gridSpan w:val="4"/>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r>
      <w:tr w:rsidR="0092070F" w:rsidTr="00384767">
        <w:trPr>
          <w:gridAfter w:val="1"/>
          <w:wAfter w:w="7" w:type="dxa"/>
        </w:trPr>
        <w:tc>
          <w:tcPr>
            <w:tcW w:w="719" w:type="dxa"/>
            <w:vMerge w:val="restart"/>
          </w:tcPr>
          <w:p w:rsidR="0092070F" w:rsidRPr="00960C24" w:rsidRDefault="0092070F" w:rsidP="00384767">
            <w:pPr>
              <w:pStyle w:val="ListParagraph"/>
              <w:tabs>
                <w:tab w:val="left" w:pos="1800"/>
                <w:tab w:val="center" w:pos="4770"/>
                <w:tab w:val="right" w:pos="9360"/>
              </w:tabs>
              <w:ind w:left="0"/>
              <w:rPr>
                <w:rFonts w:ascii="Times New Roman" w:hAnsi="Times New Roman" w:cs="Times New Roman"/>
                <w:sz w:val="16"/>
                <w:szCs w:val="16"/>
              </w:rPr>
            </w:pPr>
            <w:r>
              <w:rPr>
                <w:rFonts w:ascii="Times New Roman" w:hAnsi="Times New Roman" w:cs="Times New Roman"/>
                <w:sz w:val="16"/>
                <w:szCs w:val="16"/>
              </w:rPr>
              <w:t>03</w:t>
            </w:r>
          </w:p>
        </w:tc>
        <w:tc>
          <w:tcPr>
            <w:tcW w:w="8731" w:type="dxa"/>
            <w:gridSpan w:val="23"/>
            <w:vAlign w:val="center"/>
          </w:tcPr>
          <w:p w:rsidR="0092070F"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Channel 1 Information</w:t>
            </w:r>
          </w:p>
        </w:tc>
      </w:tr>
      <w:tr w:rsidR="0092070F" w:rsidTr="00384767">
        <w:trPr>
          <w:gridAfter w:val="1"/>
          <w:wAfter w:w="7" w:type="dxa"/>
        </w:trPr>
        <w:tc>
          <w:tcPr>
            <w:tcW w:w="719" w:type="dxa"/>
            <w:vMerge/>
          </w:tcPr>
          <w:p w:rsidR="0092070F" w:rsidRPr="00960C24" w:rsidRDefault="0092070F"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p>
        </w:tc>
        <w:tc>
          <w:tcPr>
            <w:tcW w:w="629" w:type="dxa"/>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UKT</w:t>
            </w:r>
          </w:p>
        </w:tc>
        <w:tc>
          <w:tcPr>
            <w:tcW w:w="630" w:type="dxa"/>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UKR</w:t>
            </w:r>
          </w:p>
        </w:tc>
        <w:tc>
          <w:tcPr>
            <w:tcW w:w="2792" w:type="dxa"/>
            <w:gridSpan w:val="7"/>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c>
          <w:tcPr>
            <w:tcW w:w="450" w:type="dxa"/>
            <w:gridSpan w:val="2"/>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OR</w:t>
            </w:r>
          </w:p>
        </w:tc>
        <w:tc>
          <w:tcPr>
            <w:tcW w:w="720" w:type="dxa"/>
            <w:gridSpan w:val="2"/>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UR</w:t>
            </w:r>
          </w:p>
        </w:tc>
        <w:tc>
          <w:tcPr>
            <w:tcW w:w="720" w:type="dxa"/>
            <w:gridSpan w:val="2"/>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OC</w:t>
            </w:r>
          </w:p>
        </w:tc>
        <w:tc>
          <w:tcPr>
            <w:tcW w:w="720" w:type="dxa"/>
            <w:gridSpan w:val="2"/>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DI</w:t>
            </w:r>
          </w:p>
        </w:tc>
        <w:tc>
          <w:tcPr>
            <w:tcW w:w="540" w:type="dxa"/>
            <w:gridSpan w:val="2"/>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CC</w:t>
            </w:r>
          </w:p>
        </w:tc>
        <w:tc>
          <w:tcPr>
            <w:tcW w:w="1530" w:type="dxa"/>
            <w:gridSpan w:val="4"/>
            <w:vAlign w:val="center"/>
          </w:tcPr>
          <w:p w:rsidR="0092070F" w:rsidRPr="00960C24" w:rsidRDefault="0092070F"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r>
      <w:tr w:rsidR="00384767" w:rsidTr="00384767">
        <w:trPr>
          <w:gridAfter w:val="1"/>
          <w:wAfter w:w="7" w:type="dxa"/>
        </w:trPr>
        <w:tc>
          <w:tcPr>
            <w:tcW w:w="719" w:type="dxa"/>
            <w:vMerge w:val="restart"/>
          </w:tcPr>
          <w:p w:rsidR="00384767" w:rsidRPr="00960C24" w:rsidRDefault="00384767"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r>
              <w:rPr>
                <w:rFonts w:ascii="Times New Roman" w:hAnsi="Times New Roman" w:cs="Times New Roman"/>
                <w:sz w:val="16"/>
                <w:szCs w:val="16"/>
              </w:rPr>
              <w:t>04</w:t>
            </w:r>
          </w:p>
        </w:tc>
        <w:tc>
          <w:tcPr>
            <w:tcW w:w="8731" w:type="dxa"/>
            <w:gridSpan w:val="23"/>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System Information</w:t>
            </w:r>
          </w:p>
        </w:tc>
      </w:tr>
      <w:tr w:rsidR="00384767" w:rsidTr="00384767">
        <w:tc>
          <w:tcPr>
            <w:tcW w:w="719" w:type="dxa"/>
            <w:vMerge/>
          </w:tcPr>
          <w:p w:rsidR="00384767" w:rsidRPr="00960C24" w:rsidRDefault="00384767" w:rsidP="00384767">
            <w:pPr>
              <w:pStyle w:val="ListParagraph"/>
              <w:tabs>
                <w:tab w:val="left" w:pos="1800"/>
                <w:tab w:val="center" w:pos="4770"/>
                <w:tab w:val="right" w:pos="9360"/>
              </w:tabs>
              <w:spacing w:line="240" w:lineRule="auto"/>
              <w:ind w:left="0"/>
              <w:rPr>
                <w:rFonts w:ascii="Times New Roman" w:hAnsi="Times New Roman" w:cs="Times New Roman"/>
                <w:sz w:val="16"/>
                <w:szCs w:val="16"/>
              </w:rPr>
            </w:pPr>
          </w:p>
        </w:tc>
        <w:tc>
          <w:tcPr>
            <w:tcW w:w="2181" w:type="dxa"/>
            <w:gridSpan w:val="5"/>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c>
          <w:tcPr>
            <w:tcW w:w="608" w:type="dxa"/>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SOR</w:t>
            </w:r>
          </w:p>
        </w:tc>
        <w:tc>
          <w:tcPr>
            <w:tcW w:w="542" w:type="dxa"/>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SUR</w:t>
            </w:r>
          </w:p>
        </w:tc>
        <w:tc>
          <w:tcPr>
            <w:tcW w:w="720" w:type="dxa"/>
            <w:gridSpan w:val="2"/>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COC</w:t>
            </w:r>
          </w:p>
        </w:tc>
        <w:tc>
          <w:tcPr>
            <w:tcW w:w="450" w:type="dxa"/>
            <w:gridSpan w:val="2"/>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CE</w:t>
            </w:r>
          </w:p>
        </w:tc>
        <w:tc>
          <w:tcPr>
            <w:tcW w:w="4237" w:type="dxa"/>
            <w:gridSpan w:val="13"/>
            <w:vAlign w:val="center"/>
          </w:tcPr>
          <w:p w:rsidR="00384767" w:rsidRPr="00960C24" w:rsidRDefault="00384767" w:rsidP="00384767">
            <w:pPr>
              <w:pStyle w:val="ListParagraph"/>
              <w:tabs>
                <w:tab w:val="left" w:pos="1800"/>
                <w:tab w:val="center" w:pos="4770"/>
                <w:tab w:val="right" w:pos="9360"/>
              </w:tabs>
              <w:spacing w:line="240" w:lineRule="auto"/>
              <w:ind w:left="0"/>
              <w:jc w:val="center"/>
              <w:rPr>
                <w:rFonts w:ascii="Times New Roman" w:hAnsi="Times New Roman" w:cs="Times New Roman"/>
                <w:sz w:val="16"/>
                <w:szCs w:val="16"/>
              </w:rPr>
            </w:pPr>
            <w:r>
              <w:rPr>
                <w:rFonts w:ascii="Times New Roman" w:hAnsi="Times New Roman" w:cs="Times New Roman"/>
                <w:sz w:val="16"/>
                <w:szCs w:val="16"/>
              </w:rPr>
              <w:t>Reserved</w:t>
            </w:r>
          </w:p>
        </w:tc>
      </w:tr>
    </w:tbl>
    <w:p w:rsidR="00FB213B" w:rsidRDefault="00FB213B" w:rsidP="00FB213B">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384767" w:rsidRPr="00194AD9" w:rsidRDefault="00384767" w:rsidP="00384767">
      <w:pPr>
        <w:pStyle w:val="ListParagraph"/>
        <w:tabs>
          <w:tab w:val="left" w:pos="1800"/>
          <w:tab w:val="center" w:pos="4770"/>
          <w:tab w:val="right" w:pos="9360"/>
        </w:tabs>
        <w:spacing w:line="240" w:lineRule="auto"/>
        <w:ind w:left="0"/>
        <w:rPr>
          <w:rFonts w:ascii="Times New Roman" w:hAnsi="Times New Roman" w:cs="Times New Roman"/>
          <w:b/>
          <w:sz w:val="20"/>
          <w:szCs w:val="20"/>
        </w:rPr>
      </w:pPr>
      <w:proofErr w:type="gramStart"/>
      <w:r w:rsidRPr="00194AD9">
        <w:rPr>
          <w:rFonts w:ascii="Times New Roman" w:hAnsi="Times New Roman" w:cs="Times New Roman"/>
          <w:b/>
          <w:sz w:val="20"/>
          <w:szCs w:val="20"/>
        </w:rPr>
        <w:t>Table  Legend</w:t>
      </w:r>
      <w:proofErr w:type="gramEnd"/>
    </w:p>
    <w:p w:rsidR="00384767" w:rsidRPr="00194AD9" w:rsidRDefault="00384767"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proofErr w:type="gramStart"/>
      <w:r>
        <w:rPr>
          <w:rFonts w:ascii="Times New Roman" w:hAnsi="Times New Roman" w:cs="Times New Roman"/>
          <w:sz w:val="20"/>
          <w:szCs w:val="20"/>
        </w:rPr>
        <w:t>UKT</w:t>
      </w:r>
      <w:r w:rsidRPr="00194AD9">
        <w:rPr>
          <w:rFonts w:ascii="Times New Roman" w:hAnsi="Times New Roman" w:cs="Times New Roman"/>
          <w:sz w:val="20"/>
          <w:szCs w:val="20"/>
        </w:rPr>
        <w:t xml:space="preserve">  =</w:t>
      </w:r>
      <w:proofErr w:type="gramEnd"/>
      <w:r w:rsidRPr="00194AD9">
        <w:rPr>
          <w:rFonts w:ascii="Times New Roman" w:hAnsi="Times New Roman" w:cs="Times New Roman"/>
          <w:sz w:val="20"/>
          <w:szCs w:val="20"/>
        </w:rPr>
        <w:t xml:space="preserve"> </w:t>
      </w:r>
      <w:r>
        <w:rPr>
          <w:rFonts w:ascii="Times New Roman" w:hAnsi="Times New Roman" w:cs="Times New Roman"/>
          <w:sz w:val="20"/>
          <w:szCs w:val="20"/>
        </w:rPr>
        <w:t>Unknown sensor type.</w:t>
      </w:r>
    </w:p>
    <w:p w:rsidR="00384767" w:rsidRPr="00194AD9" w:rsidRDefault="00384767"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UKR</w:t>
      </w:r>
      <w:r w:rsidRPr="00194AD9">
        <w:rPr>
          <w:rFonts w:ascii="Times New Roman" w:hAnsi="Times New Roman" w:cs="Times New Roman"/>
          <w:sz w:val="20"/>
          <w:szCs w:val="20"/>
        </w:rPr>
        <w:t xml:space="preserve"> = </w:t>
      </w:r>
      <w:r>
        <w:rPr>
          <w:rFonts w:ascii="Times New Roman" w:hAnsi="Times New Roman" w:cs="Times New Roman"/>
          <w:sz w:val="20"/>
          <w:szCs w:val="20"/>
        </w:rPr>
        <w:t>Unknown sensor update rate.</w:t>
      </w:r>
    </w:p>
    <w:p w:rsidR="00384767" w:rsidRDefault="00384767"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OR</w:t>
      </w:r>
      <w:r w:rsidRPr="00194AD9">
        <w:rPr>
          <w:rFonts w:ascii="Times New Roman" w:hAnsi="Times New Roman" w:cs="Times New Roman"/>
          <w:sz w:val="20"/>
          <w:szCs w:val="20"/>
        </w:rPr>
        <w:t xml:space="preserve"> = </w:t>
      </w:r>
      <w:r>
        <w:rPr>
          <w:rFonts w:ascii="Times New Roman" w:hAnsi="Times New Roman" w:cs="Times New Roman"/>
          <w:sz w:val="20"/>
          <w:szCs w:val="20"/>
        </w:rPr>
        <w:t>Over</w:t>
      </w:r>
      <w:r w:rsidR="00643FA3">
        <w:rPr>
          <w:rFonts w:ascii="Times New Roman" w:hAnsi="Times New Roman" w:cs="Times New Roman"/>
          <w:sz w:val="20"/>
          <w:szCs w:val="20"/>
        </w:rPr>
        <w:t>-</w:t>
      </w:r>
      <w:r>
        <w:rPr>
          <w:rFonts w:ascii="Times New Roman" w:hAnsi="Times New Roman" w:cs="Times New Roman"/>
          <w:sz w:val="20"/>
          <w:szCs w:val="20"/>
        </w:rPr>
        <w:t>range on input channel.  Maximum temperature count for selected sensor type</w:t>
      </w:r>
    </w:p>
    <w:p w:rsidR="00384767" w:rsidRDefault="00384767"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UR = Under</w:t>
      </w:r>
      <w:r w:rsidR="00643FA3">
        <w:rPr>
          <w:rFonts w:ascii="Times New Roman" w:hAnsi="Times New Roman" w:cs="Times New Roman"/>
          <w:sz w:val="20"/>
          <w:szCs w:val="20"/>
        </w:rPr>
        <w:t>-</w:t>
      </w:r>
      <w:r>
        <w:rPr>
          <w:rFonts w:ascii="Times New Roman" w:hAnsi="Times New Roman" w:cs="Times New Roman"/>
          <w:sz w:val="20"/>
          <w:szCs w:val="20"/>
        </w:rPr>
        <w:t>range on input channel.  Minimum temperature count for selected sensor type</w:t>
      </w:r>
    </w:p>
    <w:p w:rsidR="00384767" w:rsidRDefault="00EB11D8" w:rsidP="00384767">
      <w:pPr>
        <w:pStyle w:val="ListParagraph"/>
        <w:tabs>
          <w:tab w:val="left" w:pos="1800"/>
          <w:tab w:val="center" w:pos="4770"/>
          <w:tab w:val="right" w:pos="9360"/>
        </w:tabs>
        <w:spacing w:line="240" w:lineRule="auto"/>
        <w:ind w:left="450" w:hanging="450"/>
        <w:rPr>
          <w:rFonts w:ascii="Times New Roman" w:hAnsi="Times New Roman" w:cs="Times New Roman"/>
          <w:sz w:val="20"/>
          <w:szCs w:val="20"/>
        </w:rPr>
      </w:pPr>
      <w:r>
        <w:rPr>
          <w:rFonts w:ascii="Times New Roman" w:hAnsi="Times New Roman" w:cs="Times New Roman"/>
          <w:sz w:val="20"/>
          <w:szCs w:val="20"/>
        </w:rPr>
        <w:t>OC</w:t>
      </w:r>
      <w:r w:rsidR="00384767">
        <w:rPr>
          <w:rFonts w:ascii="Times New Roman" w:hAnsi="Times New Roman" w:cs="Times New Roman"/>
          <w:sz w:val="20"/>
          <w:szCs w:val="20"/>
        </w:rPr>
        <w:t xml:space="preserve"> = </w:t>
      </w:r>
      <w:r>
        <w:rPr>
          <w:rFonts w:ascii="Times New Roman" w:hAnsi="Times New Roman" w:cs="Times New Roman"/>
          <w:sz w:val="20"/>
          <w:szCs w:val="20"/>
        </w:rPr>
        <w:t>Open circuit sensor</w:t>
      </w:r>
    </w:p>
    <w:p w:rsidR="00FB213B" w:rsidRDefault="00EB11D8"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DI</w:t>
      </w:r>
      <w:r w:rsidR="00384767">
        <w:rPr>
          <w:rFonts w:ascii="Times New Roman" w:hAnsi="Times New Roman" w:cs="Times New Roman"/>
          <w:sz w:val="20"/>
          <w:szCs w:val="20"/>
        </w:rPr>
        <w:t xml:space="preserve"> = </w:t>
      </w:r>
      <w:r>
        <w:rPr>
          <w:rFonts w:ascii="Times New Roman" w:hAnsi="Times New Roman" w:cs="Times New Roman"/>
          <w:sz w:val="20"/>
          <w:szCs w:val="20"/>
        </w:rPr>
        <w:t>Data Illegal.  Data field in illegal and cannot be used by user.</w:t>
      </w:r>
    </w:p>
    <w:p w:rsidR="00EB11D8" w:rsidRDefault="00EB11D8"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CC = Code Calibrated. Set bit indicates temperature data calibrated by system calibration coefficient.</w:t>
      </w:r>
    </w:p>
    <w:p w:rsidR="00EB11D8" w:rsidRDefault="00EB11D8"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SOR = System Over</w:t>
      </w:r>
      <w:r w:rsidR="00643FA3">
        <w:rPr>
          <w:rFonts w:ascii="Times New Roman" w:hAnsi="Times New Roman" w:cs="Times New Roman"/>
          <w:sz w:val="20"/>
          <w:szCs w:val="20"/>
        </w:rPr>
        <w:t>-</w:t>
      </w:r>
      <w:r>
        <w:rPr>
          <w:rFonts w:ascii="Times New Roman" w:hAnsi="Times New Roman" w:cs="Times New Roman"/>
          <w:sz w:val="20"/>
          <w:szCs w:val="20"/>
        </w:rPr>
        <w:t>range.  Set bit indicates over</w:t>
      </w:r>
      <w:r w:rsidR="00643FA3">
        <w:rPr>
          <w:rFonts w:ascii="Times New Roman" w:hAnsi="Times New Roman" w:cs="Times New Roman"/>
          <w:sz w:val="20"/>
          <w:szCs w:val="20"/>
        </w:rPr>
        <w:t>-</w:t>
      </w:r>
      <w:r>
        <w:rPr>
          <w:rFonts w:ascii="Times New Roman" w:hAnsi="Times New Roman" w:cs="Times New Roman"/>
          <w:sz w:val="20"/>
          <w:szCs w:val="20"/>
        </w:rPr>
        <w:t>range error with environment temperature above 70 C.</w:t>
      </w:r>
    </w:p>
    <w:p w:rsidR="009432AF" w:rsidRDefault="00EB11D8"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SUR = System Under</w:t>
      </w:r>
      <w:r w:rsidR="00643FA3">
        <w:rPr>
          <w:rFonts w:ascii="Times New Roman" w:hAnsi="Times New Roman" w:cs="Times New Roman"/>
          <w:sz w:val="20"/>
          <w:szCs w:val="20"/>
        </w:rPr>
        <w:t>-</w:t>
      </w:r>
      <w:r>
        <w:rPr>
          <w:rFonts w:ascii="Times New Roman" w:hAnsi="Times New Roman" w:cs="Times New Roman"/>
          <w:sz w:val="20"/>
          <w:szCs w:val="20"/>
        </w:rPr>
        <w:t>range.  Set bit indicates under</w:t>
      </w:r>
      <w:r w:rsidR="00643FA3">
        <w:rPr>
          <w:rFonts w:ascii="Times New Roman" w:hAnsi="Times New Roman" w:cs="Times New Roman"/>
          <w:sz w:val="20"/>
          <w:szCs w:val="20"/>
        </w:rPr>
        <w:t>-</w:t>
      </w:r>
      <w:r>
        <w:rPr>
          <w:rFonts w:ascii="Times New Roman" w:hAnsi="Times New Roman" w:cs="Times New Roman"/>
          <w:sz w:val="20"/>
          <w:szCs w:val="20"/>
        </w:rPr>
        <w:t>range error with environment temperature below -20 C.</w:t>
      </w:r>
    </w:p>
    <w:p w:rsidR="009432AF" w:rsidRDefault="009432AF"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COC = CJC open.  Set bit indicates that CJC sensor is not </w:t>
      </w:r>
      <w:r w:rsidR="00643FA3">
        <w:rPr>
          <w:rFonts w:ascii="Times New Roman" w:hAnsi="Times New Roman" w:cs="Times New Roman"/>
          <w:sz w:val="20"/>
          <w:szCs w:val="20"/>
        </w:rPr>
        <w:t>connected.</w:t>
      </w:r>
    </w:p>
    <w:p w:rsidR="00EB11D8" w:rsidRDefault="009432AF"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CE = Calibration error.  Set bit indicates module is not accurate.  Default value is 0.</w:t>
      </w:r>
      <w:r w:rsidR="00EB11D8">
        <w:rPr>
          <w:rFonts w:ascii="Times New Roman" w:hAnsi="Times New Roman" w:cs="Times New Roman"/>
          <w:sz w:val="20"/>
          <w:szCs w:val="20"/>
        </w:rPr>
        <w:t xml:space="preserve"> </w:t>
      </w:r>
    </w:p>
    <w:p w:rsidR="00162C62" w:rsidRDefault="00162C62"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p>
    <w:p w:rsidR="00162C62" w:rsidRDefault="00162C62"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p>
    <w:p w:rsidR="00162C62" w:rsidRDefault="00162C62" w:rsidP="00384767">
      <w:pPr>
        <w:pStyle w:val="ListParagraph"/>
        <w:tabs>
          <w:tab w:val="left" w:pos="1800"/>
          <w:tab w:val="center" w:pos="4770"/>
          <w:tab w:val="right" w:pos="9360"/>
        </w:tabs>
        <w:spacing w:line="240" w:lineRule="auto"/>
        <w:ind w:left="0"/>
        <w:rPr>
          <w:rFonts w:ascii="Times New Roman" w:hAnsi="Times New Roman" w:cs="Times New Roman"/>
          <w:b/>
          <w:sz w:val="24"/>
          <w:szCs w:val="24"/>
        </w:rPr>
      </w:pPr>
      <w:r w:rsidRPr="00162C62">
        <w:rPr>
          <w:rFonts w:ascii="Times New Roman" w:hAnsi="Times New Roman" w:cs="Times New Roman"/>
          <w:b/>
          <w:sz w:val="24"/>
          <w:szCs w:val="24"/>
        </w:rPr>
        <w:t>PLC Programs Utilizing Analog I/O</w:t>
      </w:r>
    </w:p>
    <w:p w:rsidR="00162C62" w:rsidRDefault="00162C62"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F93914" w:rsidRDefault="0039710D"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Programmable logic controllers with analog I/O can handle a wide range of on/off control applications and even implement digitized proportional-integral-derivative (PID) control in slow-speed applications.  The global variables defined in the previous sections give programmers access to the data values.  A programmer can use the global variables in programs to make control decisions or compute analog outputs based on input values. </w:t>
      </w:r>
      <w:r w:rsidR="00AE491F">
        <w:rPr>
          <w:rFonts w:ascii="Times New Roman" w:hAnsi="Times New Roman" w:cs="Times New Roman"/>
          <w:sz w:val="24"/>
          <w:szCs w:val="24"/>
        </w:rPr>
        <w:t xml:space="preserve">Any supported PLC language can utilize the analog I/O simply by including the global variables in the program structure.  The Micro800 series PLCs have a number of arithmetic functions that can perform computations using the analog inputs.  These include logarithms trigonometric and inverse trigonometric functions.  Compare instructions such as greater/less than </w:t>
      </w:r>
      <w:proofErr w:type="spellStart"/>
      <w:r w:rsidR="00AE491F">
        <w:rPr>
          <w:rFonts w:ascii="Times New Roman" w:hAnsi="Times New Roman" w:cs="Times New Roman"/>
          <w:sz w:val="24"/>
          <w:szCs w:val="24"/>
        </w:rPr>
        <w:t>and</w:t>
      </w:r>
      <w:proofErr w:type="spellEnd"/>
      <w:r w:rsidR="00AE491F">
        <w:rPr>
          <w:rFonts w:ascii="Times New Roman" w:hAnsi="Times New Roman" w:cs="Times New Roman"/>
          <w:sz w:val="24"/>
          <w:szCs w:val="24"/>
        </w:rPr>
        <w:t xml:space="preserve"> equal/not equal </w:t>
      </w:r>
      <w:r w:rsidR="00A97845">
        <w:rPr>
          <w:rFonts w:ascii="Times New Roman" w:hAnsi="Times New Roman" w:cs="Times New Roman"/>
          <w:sz w:val="24"/>
          <w:szCs w:val="24"/>
        </w:rPr>
        <w:t xml:space="preserve">can convert analog </w:t>
      </w:r>
      <w:r w:rsidR="00A97845">
        <w:rPr>
          <w:rFonts w:ascii="Times New Roman" w:hAnsi="Times New Roman" w:cs="Times New Roman"/>
          <w:sz w:val="24"/>
          <w:szCs w:val="24"/>
        </w:rPr>
        <w:lastRenderedPageBreak/>
        <w:t>inputs into Boolean outputs for control of digital output points.  Process control instructions take analog inputs</w:t>
      </w:r>
      <w:r w:rsidR="00AE491F">
        <w:rPr>
          <w:rFonts w:ascii="Times New Roman" w:hAnsi="Times New Roman" w:cs="Times New Roman"/>
          <w:sz w:val="24"/>
          <w:szCs w:val="24"/>
        </w:rPr>
        <w:t xml:space="preserve"> </w:t>
      </w:r>
      <w:r w:rsidR="003A73E0">
        <w:rPr>
          <w:rFonts w:ascii="Times New Roman" w:hAnsi="Times New Roman" w:cs="Times New Roman"/>
          <w:sz w:val="24"/>
          <w:szCs w:val="24"/>
        </w:rPr>
        <w:t>and compute derivatives and integrals and scale input values.</w:t>
      </w:r>
      <w:r w:rsidR="008F0759">
        <w:rPr>
          <w:rFonts w:ascii="Times New Roman" w:hAnsi="Times New Roman" w:cs="Times New Roman"/>
          <w:sz w:val="24"/>
          <w:szCs w:val="24"/>
        </w:rPr>
        <w:t xml:space="preserve">  The Micro800 series programmi</w:t>
      </w:r>
      <w:r w:rsidR="00F23C7E">
        <w:rPr>
          <w:rFonts w:ascii="Times New Roman" w:hAnsi="Times New Roman" w:cs="Times New Roman"/>
          <w:sz w:val="24"/>
          <w:szCs w:val="24"/>
        </w:rPr>
        <w:t>ng languages support an advanced</w:t>
      </w:r>
      <w:r w:rsidR="008F0759">
        <w:rPr>
          <w:rFonts w:ascii="Times New Roman" w:hAnsi="Times New Roman" w:cs="Times New Roman"/>
          <w:sz w:val="24"/>
          <w:szCs w:val="24"/>
        </w:rPr>
        <w:t xml:space="preserve"> PID controller function that takes analog inputs and produces analog outputs to drive final control elements of process control loops.  The Micro800 Programmable Controllers</w:t>
      </w:r>
      <w:r w:rsidR="00F93914">
        <w:rPr>
          <w:rFonts w:ascii="Times New Roman" w:hAnsi="Times New Roman" w:cs="Times New Roman"/>
          <w:sz w:val="24"/>
          <w:szCs w:val="24"/>
        </w:rPr>
        <w:t xml:space="preserve"> General Instructions reference manual </w:t>
      </w:r>
      <w:r w:rsidR="008F0759">
        <w:rPr>
          <w:rFonts w:ascii="Times New Roman" w:hAnsi="Times New Roman" w:cs="Times New Roman"/>
          <w:sz w:val="24"/>
          <w:szCs w:val="24"/>
        </w:rPr>
        <w:t xml:space="preserve">(Rockwell Publication No. </w:t>
      </w:r>
      <w:r w:rsidR="00F93914">
        <w:rPr>
          <w:rFonts w:ascii="Times New Roman" w:hAnsi="Times New Roman" w:cs="Times New Roman"/>
          <w:sz w:val="24"/>
          <w:szCs w:val="24"/>
        </w:rPr>
        <w:t>2080-RM001B-ENE)</w:t>
      </w:r>
      <w:r w:rsidR="003A73E0">
        <w:rPr>
          <w:rFonts w:ascii="Times New Roman" w:hAnsi="Times New Roman" w:cs="Times New Roman"/>
          <w:sz w:val="24"/>
          <w:szCs w:val="24"/>
        </w:rPr>
        <w:t xml:space="preserve"> </w:t>
      </w:r>
      <w:r w:rsidR="00F93914">
        <w:rPr>
          <w:rFonts w:ascii="Times New Roman" w:hAnsi="Times New Roman" w:cs="Times New Roman"/>
          <w:sz w:val="24"/>
          <w:szCs w:val="24"/>
        </w:rPr>
        <w:t>give the details of all these instructions and shows examples of their usage for ladder, function block and structured text programs. Access the course website or the learning management system for copies of this document.</w:t>
      </w:r>
    </w:p>
    <w:p w:rsidR="00F93914" w:rsidRDefault="00F93914"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F4187C" w:rsidRDefault="003A73E0"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4187C">
        <w:rPr>
          <w:rFonts w:ascii="Times New Roman" w:hAnsi="Times New Roman" w:cs="Times New Roman"/>
          <w:sz w:val="24"/>
          <w:szCs w:val="24"/>
        </w:rPr>
        <w:t>Figure 2 shows comparator blocks in a ladder diagram program used to test an analog input value.  The ladder diagram comparator blocks have an enable Boolean inputs that actives the block.  They are wired to a constant TRUE from the left-hand rung in this example.  They will test their inputs on every process</w:t>
      </w:r>
      <w:r w:rsidR="0091761A">
        <w:rPr>
          <w:rFonts w:ascii="Times New Roman" w:hAnsi="Times New Roman" w:cs="Times New Roman"/>
          <w:sz w:val="24"/>
          <w:szCs w:val="24"/>
        </w:rPr>
        <w:t>or</w:t>
      </w:r>
      <w:r w:rsidR="00F4187C">
        <w:rPr>
          <w:rFonts w:ascii="Times New Roman" w:hAnsi="Times New Roman" w:cs="Times New Roman"/>
          <w:sz w:val="24"/>
          <w:szCs w:val="24"/>
        </w:rPr>
        <w:t xml:space="preserve"> scan and update the outputs based on</w:t>
      </w:r>
      <w:r w:rsidR="0091761A">
        <w:rPr>
          <w:rFonts w:ascii="Times New Roman" w:hAnsi="Times New Roman" w:cs="Times New Roman"/>
          <w:sz w:val="24"/>
          <w:szCs w:val="24"/>
        </w:rPr>
        <w:t xml:space="preserve"> the analog input on pin i1</w:t>
      </w:r>
      <w:r w:rsidR="00937792">
        <w:rPr>
          <w:rFonts w:ascii="Times New Roman" w:hAnsi="Times New Roman" w:cs="Times New Roman"/>
          <w:sz w:val="24"/>
          <w:szCs w:val="24"/>
        </w:rPr>
        <w:t xml:space="preserve"> </w:t>
      </w:r>
      <w:r w:rsidR="00160951">
        <w:rPr>
          <w:rFonts w:ascii="Times New Roman" w:hAnsi="Times New Roman" w:cs="Times New Roman"/>
          <w:sz w:val="24"/>
          <w:szCs w:val="24"/>
        </w:rPr>
        <w:t>(</w:t>
      </w:r>
      <w:r w:rsidR="0091761A">
        <w:rPr>
          <w:rFonts w:ascii="Times New Roman" w:hAnsi="Times New Roman" w:cs="Times New Roman"/>
          <w:sz w:val="24"/>
          <w:szCs w:val="24"/>
        </w:rPr>
        <w:t>_IO_X1_AI_00</w:t>
      </w:r>
      <w:r w:rsidR="00160951">
        <w:rPr>
          <w:rFonts w:ascii="Times New Roman" w:hAnsi="Times New Roman" w:cs="Times New Roman"/>
          <w:sz w:val="24"/>
          <w:szCs w:val="24"/>
        </w:rPr>
        <w:t>)</w:t>
      </w:r>
      <w:r w:rsidR="0091761A">
        <w:rPr>
          <w:rFonts w:ascii="Times New Roman" w:hAnsi="Times New Roman" w:cs="Times New Roman"/>
          <w:sz w:val="24"/>
          <w:szCs w:val="24"/>
        </w:rPr>
        <w:t xml:space="preserve"> and the constants on pin i2.  The range of the analog data depends on the range type selected in the module setup.</w:t>
      </w:r>
      <w:r w:rsidR="00FF180B">
        <w:rPr>
          <w:rFonts w:ascii="Times New Roman" w:hAnsi="Times New Roman" w:cs="Times New Roman"/>
          <w:sz w:val="24"/>
          <w:szCs w:val="24"/>
        </w:rPr>
        <w:t xml:space="preserve">  The constants on pins i2 must represent scaled values of the </w:t>
      </w:r>
    </w:p>
    <w:p w:rsidR="00F4187C" w:rsidRDefault="00F4187C"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F4187C" w:rsidRDefault="00471F65"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3813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5943600" cy="3381375"/>
                    </a:xfrm>
                    <a:prstGeom prst="rect">
                      <a:avLst/>
                    </a:prstGeom>
                    <a:noFill/>
                    <a:ln w="9525">
                      <a:noFill/>
                      <a:miter lim="800000"/>
                      <a:headEnd/>
                      <a:tailEnd/>
                    </a:ln>
                  </pic:spPr>
                </pic:pic>
              </a:graphicData>
            </a:graphic>
          </wp:inline>
        </w:drawing>
      </w:r>
    </w:p>
    <w:p w:rsidR="00F4187C" w:rsidRDefault="00F4187C"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p>
    <w:p w:rsidR="00162C62" w:rsidRDefault="00F4187C"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r>
        <w:rPr>
          <w:rFonts w:ascii="Times New Roman" w:hAnsi="Times New Roman" w:cs="Times New Roman"/>
          <w:sz w:val="20"/>
          <w:szCs w:val="20"/>
        </w:rPr>
        <w:tab/>
      </w:r>
      <w:proofErr w:type="gramStart"/>
      <w:r w:rsidRPr="00F4187C">
        <w:rPr>
          <w:rFonts w:ascii="Times New Roman" w:hAnsi="Times New Roman" w:cs="Times New Roman"/>
          <w:sz w:val="20"/>
          <w:szCs w:val="20"/>
        </w:rPr>
        <w:t>Figure 2.</w:t>
      </w:r>
      <w:proofErr w:type="gramEnd"/>
      <w:r w:rsidRPr="00F4187C">
        <w:rPr>
          <w:rFonts w:ascii="Times New Roman" w:hAnsi="Times New Roman" w:cs="Times New Roman"/>
          <w:sz w:val="20"/>
          <w:szCs w:val="20"/>
        </w:rPr>
        <w:t xml:space="preserve">  Ladder Diagram Comparators Testing Analog </w:t>
      </w:r>
      <w:proofErr w:type="gramStart"/>
      <w:r w:rsidRPr="00F4187C">
        <w:rPr>
          <w:rFonts w:ascii="Times New Roman" w:hAnsi="Times New Roman" w:cs="Times New Roman"/>
          <w:sz w:val="20"/>
          <w:szCs w:val="20"/>
        </w:rPr>
        <w:t xml:space="preserve">Input </w:t>
      </w:r>
      <w:r w:rsidR="0091761A">
        <w:rPr>
          <w:rFonts w:ascii="Times New Roman" w:hAnsi="Times New Roman" w:cs="Times New Roman"/>
          <w:sz w:val="20"/>
          <w:szCs w:val="20"/>
        </w:rPr>
        <w:t>.</w:t>
      </w:r>
      <w:proofErr w:type="gramEnd"/>
    </w:p>
    <w:p w:rsidR="00FF180B" w:rsidRDefault="00FF180B" w:rsidP="00384767">
      <w:pPr>
        <w:pStyle w:val="ListParagraph"/>
        <w:tabs>
          <w:tab w:val="left" w:pos="1800"/>
          <w:tab w:val="center" w:pos="4770"/>
          <w:tab w:val="right" w:pos="9360"/>
        </w:tabs>
        <w:spacing w:line="240" w:lineRule="auto"/>
        <w:ind w:left="0"/>
        <w:rPr>
          <w:rFonts w:ascii="Times New Roman" w:hAnsi="Times New Roman" w:cs="Times New Roman"/>
          <w:sz w:val="20"/>
          <w:szCs w:val="20"/>
        </w:rPr>
      </w:pPr>
    </w:p>
    <w:p w:rsidR="00FF180B" w:rsidRDefault="00FF180B"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roofErr w:type="gramStart"/>
      <w:r>
        <w:rPr>
          <w:rFonts w:ascii="Times New Roman" w:hAnsi="Times New Roman" w:cs="Times New Roman"/>
          <w:sz w:val="24"/>
          <w:szCs w:val="24"/>
        </w:rPr>
        <w:t>actual</w:t>
      </w:r>
      <w:proofErr w:type="gramEnd"/>
      <w:r>
        <w:rPr>
          <w:rFonts w:ascii="Times New Roman" w:hAnsi="Times New Roman" w:cs="Times New Roman"/>
          <w:sz w:val="24"/>
          <w:szCs w:val="24"/>
        </w:rPr>
        <w:t xml:space="preserve"> analog input values. The </w:t>
      </w:r>
      <w:r w:rsidR="00471F65">
        <w:rPr>
          <w:rFonts w:ascii="Times New Roman" w:hAnsi="Times New Roman" w:cs="Times New Roman"/>
          <w:sz w:val="24"/>
          <w:szCs w:val="24"/>
        </w:rPr>
        <w:t>less</w:t>
      </w:r>
      <w:r>
        <w:rPr>
          <w:rFonts w:ascii="Times New Roman" w:hAnsi="Times New Roman" w:cs="Times New Roman"/>
          <w:sz w:val="24"/>
          <w:szCs w:val="24"/>
        </w:rPr>
        <w:t xml:space="preserve"> than comparator’s output in rung 8 controls the digital I/O point _IO_EM_DO_07</w:t>
      </w:r>
      <w:r w:rsidR="00471F65">
        <w:rPr>
          <w:rFonts w:ascii="Times New Roman" w:hAnsi="Times New Roman" w:cs="Times New Roman"/>
          <w:sz w:val="24"/>
          <w:szCs w:val="24"/>
        </w:rPr>
        <w:t xml:space="preserve"> while </w:t>
      </w:r>
      <w:proofErr w:type="gramStart"/>
      <w:r w:rsidR="00471F65">
        <w:rPr>
          <w:rFonts w:ascii="Times New Roman" w:hAnsi="Times New Roman" w:cs="Times New Roman"/>
          <w:sz w:val="24"/>
          <w:szCs w:val="24"/>
        </w:rPr>
        <w:t>the  greater</w:t>
      </w:r>
      <w:proofErr w:type="gramEnd"/>
      <w:r w:rsidR="00471F65">
        <w:rPr>
          <w:rFonts w:ascii="Times New Roman" w:hAnsi="Times New Roman" w:cs="Times New Roman"/>
          <w:sz w:val="24"/>
          <w:szCs w:val="24"/>
        </w:rPr>
        <w:t xml:space="preserve"> than block controls point _IO_EM_DO_05.</w:t>
      </w:r>
    </w:p>
    <w:p w:rsidR="00471F65" w:rsidRDefault="00471F65"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471F65" w:rsidRDefault="00471F65"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Figure 3 shows the same code sample written as a Functional Block Diagram</w:t>
      </w:r>
      <w:r w:rsidR="00633BD3">
        <w:rPr>
          <w:rFonts w:ascii="Times New Roman" w:hAnsi="Times New Roman" w:cs="Times New Roman"/>
          <w:sz w:val="24"/>
          <w:szCs w:val="24"/>
        </w:rPr>
        <w:t xml:space="preserve"> (FBD)</w:t>
      </w:r>
      <w:r>
        <w:rPr>
          <w:rFonts w:ascii="Times New Roman" w:hAnsi="Times New Roman" w:cs="Times New Roman"/>
          <w:sz w:val="24"/>
          <w:szCs w:val="24"/>
        </w:rPr>
        <w:t xml:space="preserve"> program. </w:t>
      </w:r>
      <w:r w:rsidR="00633BD3">
        <w:rPr>
          <w:rFonts w:ascii="Times New Roman" w:hAnsi="Times New Roman" w:cs="Times New Roman"/>
          <w:sz w:val="24"/>
          <w:szCs w:val="24"/>
        </w:rPr>
        <w:t xml:space="preserve">Notice that the comparator blocks do not have enable input in this programming implementation. </w:t>
      </w:r>
      <w:r w:rsidR="00937792">
        <w:rPr>
          <w:rFonts w:ascii="Times New Roman" w:hAnsi="Times New Roman" w:cs="Times New Roman"/>
          <w:sz w:val="24"/>
          <w:szCs w:val="24"/>
        </w:rPr>
        <w:t>The analog input variable</w:t>
      </w:r>
      <w:r w:rsidR="00160951">
        <w:rPr>
          <w:rFonts w:ascii="Times New Roman" w:hAnsi="Times New Roman" w:cs="Times New Roman"/>
          <w:sz w:val="24"/>
          <w:szCs w:val="24"/>
        </w:rPr>
        <w:t xml:space="preserve"> _IO_X1_AI_00 feeds values to both comparator blocks.  </w:t>
      </w:r>
      <w:r w:rsidR="00633BD3">
        <w:rPr>
          <w:rFonts w:ascii="Times New Roman" w:hAnsi="Times New Roman" w:cs="Times New Roman"/>
          <w:sz w:val="24"/>
          <w:szCs w:val="24"/>
        </w:rPr>
        <w:t xml:space="preserve">This program is functionally equivalent to the one shown in Figure 2.  Figure 4 shows the initial program </w:t>
      </w:r>
      <w:r w:rsidR="00633BD3">
        <w:rPr>
          <w:rFonts w:ascii="Times New Roman" w:hAnsi="Times New Roman" w:cs="Times New Roman"/>
          <w:sz w:val="24"/>
          <w:szCs w:val="24"/>
        </w:rPr>
        <w:lastRenderedPageBreak/>
        <w:t xml:space="preserve">written as structured text (ST).  This produces the most concise program, but required detailed knowledge of programming languages and structures.  </w:t>
      </w:r>
      <w:r>
        <w:rPr>
          <w:rFonts w:ascii="Times New Roman" w:hAnsi="Times New Roman" w:cs="Times New Roman"/>
          <w:sz w:val="24"/>
          <w:szCs w:val="24"/>
        </w:rPr>
        <w:t xml:space="preserve"> </w:t>
      </w:r>
    </w:p>
    <w:p w:rsidR="00160951" w:rsidRDefault="00160951"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33BD3" w:rsidRDefault="00633BD3"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30384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5943600" cy="3038475"/>
                    </a:xfrm>
                    <a:prstGeom prst="rect">
                      <a:avLst/>
                    </a:prstGeom>
                    <a:noFill/>
                    <a:ln w="9525">
                      <a:noFill/>
                      <a:miter lim="800000"/>
                      <a:headEnd/>
                      <a:tailEnd/>
                    </a:ln>
                  </pic:spPr>
                </pic:pic>
              </a:graphicData>
            </a:graphic>
          </wp:inline>
        </w:drawing>
      </w:r>
    </w:p>
    <w:p w:rsidR="00633BD3" w:rsidRDefault="00633BD3" w:rsidP="00384767">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633BD3" w:rsidRDefault="00633BD3" w:rsidP="00633BD3">
      <w:pPr>
        <w:pStyle w:val="ListParagraph"/>
        <w:tabs>
          <w:tab w:val="left" w:pos="1800"/>
          <w:tab w:val="center" w:pos="4770"/>
          <w:tab w:val="right" w:pos="9360"/>
        </w:tabs>
        <w:spacing w:line="240" w:lineRule="auto"/>
        <w:ind w:left="0"/>
        <w:jc w:val="center"/>
        <w:rPr>
          <w:rFonts w:ascii="Times New Roman" w:hAnsi="Times New Roman" w:cs="Times New Roman"/>
          <w:sz w:val="20"/>
          <w:szCs w:val="20"/>
        </w:rPr>
      </w:pPr>
      <w:proofErr w:type="gramStart"/>
      <w:r w:rsidRPr="00633BD3">
        <w:rPr>
          <w:rFonts w:ascii="Times New Roman" w:hAnsi="Times New Roman" w:cs="Times New Roman"/>
          <w:sz w:val="20"/>
          <w:szCs w:val="20"/>
        </w:rPr>
        <w:t>Figure 3.</w:t>
      </w:r>
      <w:proofErr w:type="gramEnd"/>
      <w:r w:rsidRPr="00633BD3">
        <w:rPr>
          <w:rFonts w:ascii="Times New Roman" w:hAnsi="Times New Roman" w:cs="Times New Roman"/>
          <w:sz w:val="20"/>
          <w:szCs w:val="20"/>
        </w:rPr>
        <w:t xml:space="preserve">  </w:t>
      </w:r>
      <w:proofErr w:type="gramStart"/>
      <w:r w:rsidRPr="00633BD3">
        <w:rPr>
          <w:rFonts w:ascii="Times New Roman" w:hAnsi="Times New Roman" w:cs="Times New Roman"/>
          <w:sz w:val="20"/>
          <w:szCs w:val="20"/>
        </w:rPr>
        <w:t>FD Language Representation of Analog Comparator Tests.</w:t>
      </w:r>
      <w:proofErr w:type="gramEnd"/>
    </w:p>
    <w:p w:rsidR="00546C3E" w:rsidRDefault="00546C3E" w:rsidP="00633BD3">
      <w:pPr>
        <w:pStyle w:val="ListParagraph"/>
        <w:tabs>
          <w:tab w:val="left" w:pos="1800"/>
          <w:tab w:val="center" w:pos="4770"/>
          <w:tab w:val="right" w:pos="9360"/>
        </w:tabs>
        <w:spacing w:line="240" w:lineRule="auto"/>
        <w:ind w:left="0"/>
        <w:jc w:val="center"/>
        <w:rPr>
          <w:rFonts w:ascii="Times New Roman" w:hAnsi="Times New Roman" w:cs="Times New Roman"/>
          <w:sz w:val="20"/>
          <w:szCs w:val="20"/>
        </w:rPr>
      </w:pPr>
    </w:p>
    <w:p w:rsidR="00546C3E" w:rsidRDefault="00546C3E" w:rsidP="00633BD3">
      <w:pPr>
        <w:pStyle w:val="ListParagraph"/>
        <w:tabs>
          <w:tab w:val="left" w:pos="1800"/>
          <w:tab w:val="center" w:pos="4770"/>
          <w:tab w:val="right" w:pos="9360"/>
        </w:tabs>
        <w:spacing w:line="240" w:lineRule="auto"/>
        <w:ind w:left="0"/>
        <w:jc w:val="center"/>
        <w:rPr>
          <w:rFonts w:ascii="Times New Roman" w:hAnsi="Times New Roman" w:cs="Times New Roman"/>
          <w:sz w:val="20"/>
          <w:szCs w:val="20"/>
        </w:rPr>
      </w:pPr>
    </w:p>
    <w:p w:rsidR="00546C3E" w:rsidRDefault="00546C3E" w:rsidP="00633BD3">
      <w:pPr>
        <w:pStyle w:val="ListParagraph"/>
        <w:tabs>
          <w:tab w:val="left" w:pos="1800"/>
          <w:tab w:val="center" w:pos="4770"/>
          <w:tab w:val="right" w:pos="9360"/>
        </w:tabs>
        <w:spacing w:line="240" w:lineRule="auto"/>
        <w:ind w:left="0"/>
        <w:jc w:val="center"/>
        <w:rPr>
          <w:rFonts w:ascii="Times New Roman" w:hAnsi="Times New Roman" w:cs="Times New Roman"/>
          <w:sz w:val="20"/>
          <w:szCs w:val="20"/>
        </w:rPr>
      </w:pPr>
    </w:p>
    <w:p w:rsidR="00546C3E" w:rsidRPr="00546C3E" w:rsidRDefault="00546C3E" w:rsidP="00546C3E">
      <w:pPr>
        <w:autoSpaceDE w:val="0"/>
        <w:autoSpaceDN w:val="0"/>
        <w:adjustRightInd w:val="0"/>
        <w:spacing w:after="0" w:line="240" w:lineRule="auto"/>
        <w:rPr>
          <w:rFonts w:ascii="Courier New" w:eastAsia="Times New Roman" w:hAnsi="Courier New" w:cs="Courier New"/>
          <w:color w:val="000000"/>
          <w:sz w:val="24"/>
          <w:szCs w:val="24"/>
        </w:rPr>
      </w:pPr>
      <w:r w:rsidRPr="00546C3E">
        <w:rPr>
          <w:rFonts w:ascii="Courier New" w:eastAsia="Times New Roman" w:hAnsi="Courier New" w:cs="Courier New"/>
          <w:color w:val="008000"/>
          <w:sz w:val="24"/>
          <w:szCs w:val="24"/>
        </w:rPr>
        <w:t>(* Structured test program to read analog inputs *)</w:t>
      </w:r>
    </w:p>
    <w:p w:rsidR="00546C3E" w:rsidRPr="00546C3E" w:rsidRDefault="00546C3E" w:rsidP="00546C3E">
      <w:pPr>
        <w:autoSpaceDE w:val="0"/>
        <w:autoSpaceDN w:val="0"/>
        <w:adjustRightInd w:val="0"/>
        <w:spacing w:after="0" w:line="240" w:lineRule="auto"/>
        <w:rPr>
          <w:rFonts w:ascii="Courier New" w:eastAsia="Times New Roman" w:hAnsi="Courier New" w:cs="Courier New"/>
          <w:color w:val="000000"/>
          <w:sz w:val="24"/>
          <w:szCs w:val="24"/>
        </w:rPr>
      </w:pPr>
      <w:r w:rsidRPr="00546C3E">
        <w:rPr>
          <w:rFonts w:ascii="Courier New" w:eastAsia="Times New Roman" w:hAnsi="Courier New" w:cs="Courier New"/>
          <w:color w:val="000000"/>
          <w:sz w:val="24"/>
          <w:szCs w:val="24"/>
        </w:rPr>
        <w:t>_IO_EM_DO_</w:t>
      </w:r>
      <w:proofErr w:type="gramStart"/>
      <w:r w:rsidRPr="00546C3E">
        <w:rPr>
          <w:rFonts w:ascii="Courier New" w:eastAsia="Times New Roman" w:hAnsi="Courier New" w:cs="Courier New"/>
          <w:color w:val="000000"/>
          <w:sz w:val="24"/>
          <w:szCs w:val="24"/>
        </w:rPr>
        <w:t>07:</w:t>
      </w:r>
      <w:proofErr w:type="gramEnd"/>
      <w:r w:rsidRPr="00546C3E">
        <w:rPr>
          <w:rFonts w:ascii="Courier New" w:eastAsia="Times New Roman" w:hAnsi="Courier New" w:cs="Courier New"/>
          <w:color w:val="000000"/>
          <w:sz w:val="24"/>
          <w:szCs w:val="24"/>
        </w:rPr>
        <w:t xml:space="preserve">=(_IO_X1_AI_00 &lt; </w:t>
      </w:r>
      <w:r w:rsidRPr="00546C3E">
        <w:rPr>
          <w:rFonts w:ascii="Courier New" w:eastAsia="Times New Roman" w:hAnsi="Courier New" w:cs="Courier New"/>
          <w:color w:val="B22222"/>
          <w:sz w:val="24"/>
          <w:szCs w:val="24"/>
        </w:rPr>
        <w:t>3000</w:t>
      </w:r>
      <w:r w:rsidRPr="00546C3E">
        <w:rPr>
          <w:rFonts w:ascii="Courier New" w:eastAsia="Times New Roman" w:hAnsi="Courier New" w:cs="Courier New"/>
          <w:color w:val="000000"/>
          <w:sz w:val="24"/>
          <w:szCs w:val="24"/>
        </w:rPr>
        <w:t xml:space="preserve">);  </w:t>
      </w:r>
      <w:r w:rsidRPr="00546C3E">
        <w:rPr>
          <w:rFonts w:ascii="Courier New" w:eastAsia="Times New Roman" w:hAnsi="Courier New" w:cs="Courier New"/>
          <w:color w:val="008000"/>
          <w:sz w:val="24"/>
          <w:szCs w:val="24"/>
        </w:rPr>
        <w:t>(*less than test *)</w:t>
      </w:r>
    </w:p>
    <w:p w:rsidR="00546C3E" w:rsidRPr="00546C3E" w:rsidRDefault="00546C3E" w:rsidP="00546C3E">
      <w:pPr>
        <w:pStyle w:val="ListParagraph"/>
        <w:tabs>
          <w:tab w:val="left" w:pos="1800"/>
          <w:tab w:val="center" w:pos="4770"/>
          <w:tab w:val="right" w:pos="9360"/>
        </w:tabs>
        <w:spacing w:line="240" w:lineRule="auto"/>
        <w:ind w:left="0"/>
        <w:rPr>
          <w:rFonts w:ascii="Courier New" w:eastAsia="Times New Roman" w:hAnsi="Courier New" w:cs="Courier New"/>
          <w:color w:val="008000"/>
          <w:sz w:val="24"/>
          <w:szCs w:val="24"/>
        </w:rPr>
      </w:pPr>
      <w:r w:rsidRPr="00546C3E">
        <w:rPr>
          <w:rFonts w:ascii="Courier New" w:eastAsia="Times New Roman" w:hAnsi="Courier New" w:cs="Courier New"/>
          <w:color w:val="000000"/>
          <w:sz w:val="24"/>
          <w:szCs w:val="24"/>
        </w:rPr>
        <w:t>_IO_EM_DO_</w:t>
      </w:r>
      <w:proofErr w:type="gramStart"/>
      <w:r w:rsidRPr="00546C3E">
        <w:rPr>
          <w:rFonts w:ascii="Courier New" w:eastAsia="Times New Roman" w:hAnsi="Courier New" w:cs="Courier New"/>
          <w:color w:val="000000"/>
          <w:sz w:val="24"/>
          <w:szCs w:val="24"/>
        </w:rPr>
        <w:t>05:</w:t>
      </w:r>
      <w:proofErr w:type="gramEnd"/>
      <w:r w:rsidRPr="00546C3E">
        <w:rPr>
          <w:rFonts w:ascii="Courier New" w:eastAsia="Times New Roman" w:hAnsi="Courier New" w:cs="Courier New"/>
          <w:color w:val="000000"/>
          <w:sz w:val="24"/>
          <w:szCs w:val="24"/>
        </w:rPr>
        <w:t xml:space="preserve">=(_IO_X1_AI_00 &gt; </w:t>
      </w:r>
      <w:r w:rsidRPr="00546C3E">
        <w:rPr>
          <w:rFonts w:ascii="Courier New" w:eastAsia="Times New Roman" w:hAnsi="Courier New" w:cs="Courier New"/>
          <w:color w:val="B22222"/>
          <w:sz w:val="24"/>
          <w:szCs w:val="24"/>
        </w:rPr>
        <w:t>5000</w:t>
      </w:r>
      <w:r w:rsidRPr="00546C3E">
        <w:rPr>
          <w:rFonts w:ascii="Courier New" w:eastAsia="Times New Roman" w:hAnsi="Courier New" w:cs="Courier New"/>
          <w:color w:val="000000"/>
          <w:sz w:val="24"/>
          <w:szCs w:val="24"/>
        </w:rPr>
        <w:t xml:space="preserve">);  </w:t>
      </w:r>
      <w:r w:rsidRPr="00546C3E">
        <w:rPr>
          <w:rFonts w:ascii="Courier New" w:eastAsia="Times New Roman" w:hAnsi="Courier New" w:cs="Courier New"/>
          <w:color w:val="008000"/>
          <w:sz w:val="24"/>
          <w:szCs w:val="24"/>
        </w:rPr>
        <w:t>(*greater than test *)</w:t>
      </w:r>
    </w:p>
    <w:p w:rsidR="00546C3E" w:rsidRDefault="00546C3E" w:rsidP="00546C3E">
      <w:pPr>
        <w:pStyle w:val="ListParagraph"/>
        <w:tabs>
          <w:tab w:val="left" w:pos="1800"/>
          <w:tab w:val="center" w:pos="4770"/>
          <w:tab w:val="right" w:pos="9360"/>
        </w:tabs>
        <w:spacing w:line="240" w:lineRule="auto"/>
        <w:ind w:left="0"/>
        <w:rPr>
          <w:rFonts w:ascii="Courier New" w:eastAsia="Times New Roman" w:hAnsi="Courier New" w:cs="Courier New"/>
          <w:color w:val="008000"/>
          <w:sz w:val="20"/>
          <w:szCs w:val="20"/>
        </w:rPr>
      </w:pPr>
    </w:p>
    <w:p w:rsidR="00546C3E" w:rsidRDefault="00546C3E" w:rsidP="00546C3E">
      <w:pPr>
        <w:pStyle w:val="ListParagraph"/>
        <w:tabs>
          <w:tab w:val="left" w:pos="1800"/>
          <w:tab w:val="center" w:pos="4770"/>
          <w:tab w:val="right" w:pos="9360"/>
        </w:tabs>
        <w:spacing w:line="240" w:lineRule="auto"/>
        <w:ind w:left="0"/>
        <w:rPr>
          <w:rFonts w:ascii="Times New Roman" w:hAnsi="Times New Roman" w:cs="Times New Roman"/>
          <w:sz w:val="24"/>
          <w:szCs w:val="24"/>
        </w:rPr>
      </w:pPr>
    </w:p>
    <w:p w:rsidR="00546C3E" w:rsidRDefault="00546C3E" w:rsidP="00546C3E">
      <w:pPr>
        <w:pStyle w:val="ListParagraph"/>
        <w:tabs>
          <w:tab w:val="left" w:pos="1800"/>
          <w:tab w:val="center" w:pos="4770"/>
          <w:tab w:val="right" w:pos="9360"/>
        </w:tabs>
        <w:spacing w:line="240" w:lineRule="auto"/>
        <w:ind w:left="0"/>
        <w:jc w:val="center"/>
        <w:rPr>
          <w:rFonts w:ascii="Times New Roman" w:hAnsi="Times New Roman" w:cs="Times New Roman"/>
          <w:sz w:val="20"/>
          <w:szCs w:val="20"/>
        </w:rPr>
      </w:pPr>
      <w:proofErr w:type="gramStart"/>
      <w:r>
        <w:rPr>
          <w:rFonts w:ascii="Times New Roman" w:hAnsi="Times New Roman" w:cs="Times New Roman"/>
          <w:sz w:val="20"/>
          <w:szCs w:val="20"/>
        </w:rPr>
        <w:t>Figure 4.</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ST</w:t>
      </w:r>
      <w:r w:rsidRPr="00633BD3">
        <w:rPr>
          <w:rFonts w:ascii="Times New Roman" w:hAnsi="Times New Roman" w:cs="Times New Roman"/>
          <w:sz w:val="20"/>
          <w:szCs w:val="20"/>
        </w:rPr>
        <w:t xml:space="preserve"> Language Representation of Analog Comparator Tests.</w:t>
      </w:r>
      <w:proofErr w:type="gramEnd"/>
    </w:p>
    <w:p w:rsidR="00546C3E" w:rsidRDefault="00546C3E" w:rsidP="00546C3E">
      <w:pPr>
        <w:pStyle w:val="ListParagraph"/>
        <w:tabs>
          <w:tab w:val="left" w:pos="1800"/>
          <w:tab w:val="center" w:pos="4770"/>
          <w:tab w:val="right" w:pos="9360"/>
        </w:tabs>
        <w:spacing w:line="240" w:lineRule="auto"/>
        <w:ind w:left="0"/>
        <w:rPr>
          <w:rFonts w:ascii="Times New Roman" w:hAnsi="Times New Roman" w:cs="Times New Roman"/>
          <w:sz w:val="20"/>
          <w:szCs w:val="20"/>
        </w:rPr>
      </w:pPr>
    </w:p>
    <w:p w:rsidR="00BB5DBC" w:rsidRDefault="00546C3E" w:rsidP="00546C3E">
      <w:pPr>
        <w:pStyle w:val="ListParagraph"/>
        <w:tabs>
          <w:tab w:val="left" w:pos="1800"/>
          <w:tab w:val="center" w:pos="4770"/>
          <w:tab w:val="right" w:pos="9360"/>
        </w:tabs>
        <w:spacing w:line="240" w:lineRule="auto"/>
        <w:ind w:left="0"/>
        <w:rPr>
          <w:rFonts w:ascii="Times New Roman" w:hAnsi="Times New Roman" w:cs="Times New Roman"/>
          <w:sz w:val="24"/>
          <w:szCs w:val="24"/>
        </w:rPr>
      </w:pPr>
      <w:r>
        <w:rPr>
          <w:rFonts w:ascii="Times New Roman" w:hAnsi="Times New Roman" w:cs="Times New Roman"/>
          <w:sz w:val="24"/>
          <w:szCs w:val="24"/>
        </w:rPr>
        <w:t>The trainer has a variable voltage source connected to the 2085-IF4 analog input module channel 0.  The potentiometer on the trainer front panel controls the voltage input to the analog channel.</w:t>
      </w:r>
      <w:r w:rsidR="001E2388">
        <w:rPr>
          <w:rFonts w:ascii="Times New Roman" w:hAnsi="Times New Roman" w:cs="Times New Roman"/>
          <w:sz w:val="24"/>
          <w:szCs w:val="24"/>
        </w:rPr>
        <w:t xml:space="preserve">  There are three other analog input channels, but they require and external voltage or current.  The 2085-OF4 analog output module channel A0 connects to a 0-10 </w:t>
      </w:r>
      <w:proofErr w:type="spellStart"/>
      <w:r w:rsidR="001E2388">
        <w:rPr>
          <w:rFonts w:ascii="Times New Roman" w:hAnsi="Times New Roman" w:cs="Times New Roman"/>
          <w:sz w:val="24"/>
          <w:szCs w:val="24"/>
        </w:rPr>
        <w:t>Vdc</w:t>
      </w:r>
      <w:proofErr w:type="spellEnd"/>
      <w:r w:rsidR="001E2388">
        <w:rPr>
          <w:rFonts w:ascii="Times New Roman" w:hAnsi="Times New Roman" w:cs="Times New Roman"/>
          <w:sz w:val="24"/>
          <w:szCs w:val="24"/>
        </w:rPr>
        <w:t xml:space="preserve"> panel meter located on the trainer.  </w:t>
      </w:r>
      <w:r w:rsidR="00FD2B13">
        <w:rPr>
          <w:rFonts w:ascii="Times New Roman" w:hAnsi="Times New Roman" w:cs="Times New Roman"/>
          <w:sz w:val="24"/>
          <w:szCs w:val="24"/>
        </w:rPr>
        <w:t>Lab projects can use this meter to monitor the analog output in programming projects.  The module has three other unused analog output channels available.</w:t>
      </w:r>
    </w:p>
    <w:p w:rsidR="00BB5DBC" w:rsidRDefault="00BB5D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46C3E" w:rsidRDefault="00BB5DBC" w:rsidP="00546C3E">
      <w:pPr>
        <w:pStyle w:val="ListParagraph"/>
        <w:tabs>
          <w:tab w:val="left" w:pos="1800"/>
          <w:tab w:val="center" w:pos="4770"/>
          <w:tab w:val="right" w:pos="9360"/>
        </w:tabs>
        <w:spacing w:line="240" w:lineRule="auto"/>
        <w:ind w:left="0"/>
        <w:rPr>
          <w:rFonts w:ascii="Times New Roman" w:hAnsi="Times New Roman" w:cs="Times New Roman"/>
          <w:b/>
          <w:sz w:val="24"/>
          <w:szCs w:val="24"/>
        </w:rPr>
      </w:pPr>
      <w:r w:rsidRPr="00BB5DBC">
        <w:rPr>
          <w:rFonts w:ascii="Times New Roman" w:hAnsi="Times New Roman" w:cs="Times New Roman"/>
          <w:b/>
          <w:sz w:val="24"/>
          <w:szCs w:val="24"/>
        </w:rPr>
        <w:lastRenderedPageBreak/>
        <w:t>Analog Input Programming Project</w:t>
      </w:r>
    </w:p>
    <w:p w:rsidR="00BB5DBC" w:rsidRDefault="00BB5DBC" w:rsidP="00546C3E">
      <w:pPr>
        <w:pStyle w:val="ListParagraph"/>
        <w:tabs>
          <w:tab w:val="left" w:pos="1800"/>
          <w:tab w:val="center" w:pos="4770"/>
          <w:tab w:val="right" w:pos="9360"/>
        </w:tabs>
        <w:spacing w:line="240" w:lineRule="auto"/>
        <w:ind w:left="0"/>
        <w:rPr>
          <w:rFonts w:ascii="Times New Roman" w:hAnsi="Times New Roman" w:cs="Times New Roman"/>
          <w:b/>
          <w:sz w:val="24"/>
          <w:szCs w:val="24"/>
        </w:rPr>
      </w:pPr>
    </w:p>
    <w:p w:rsidR="00213E30" w:rsidRDefault="00BB5DBC" w:rsidP="00BB5DBC">
      <w:pPr>
        <w:pStyle w:val="ListParagraph"/>
        <w:numPr>
          <w:ilvl w:val="0"/>
          <w:numId w:val="1"/>
        </w:numPr>
        <w:tabs>
          <w:tab w:val="left" w:pos="180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 xml:space="preserve"> Create a bar graph display on the trainer using the analog input channel A</w:t>
      </w:r>
      <w:r w:rsidR="00EA73E4">
        <w:rPr>
          <w:rFonts w:ascii="Times New Roman" w:hAnsi="Times New Roman" w:cs="Times New Roman"/>
          <w:sz w:val="24"/>
          <w:szCs w:val="24"/>
        </w:rPr>
        <w:t>I</w:t>
      </w:r>
      <w:r>
        <w:rPr>
          <w:rFonts w:ascii="Times New Roman" w:hAnsi="Times New Roman" w:cs="Times New Roman"/>
          <w:sz w:val="24"/>
          <w:szCs w:val="24"/>
        </w:rPr>
        <w:t>0</w:t>
      </w:r>
      <w:r w:rsidR="00213E30">
        <w:rPr>
          <w:rFonts w:ascii="Times New Roman" w:hAnsi="Times New Roman" w:cs="Times New Roman"/>
          <w:sz w:val="24"/>
          <w:szCs w:val="24"/>
        </w:rPr>
        <w:t xml:space="preserve"> of the 2085-IF4 module</w:t>
      </w:r>
      <w:r>
        <w:rPr>
          <w:rFonts w:ascii="Times New Roman" w:hAnsi="Times New Roman" w:cs="Times New Roman"/>
          <w:sz w:val="24"/>
          <w:szCs w:val="24"/>
        </w:rPr>
        <w:t>.  This channel connects to the potentiometer</w:t>
      </w:r>
      <w:r w:rsidR="00213E30">
        <w:rPr>
          <w:rFonts w:ascii="Times New Roman" w:hAnsi="Times New Roman" w:cs="Times New Roman"/>
          <w:sz w:val="24"/>
          <w:szCs w:val="24"/>
        </w:rPr>
        <w:t xml:space="preserve"> on the trainer front panel.  The input range is 0-10 </w:t>
      </w:r>
      <w:proofErr w:type="spellStart"/>
      <w:r w:rsidR="00213E30">
        <w:rPr>
          <w:rFonts w:ascii="Times New Roman" w:hAnsi="Times New Roman" w:cs="Times New Roman"/>
          <w:sz w:val="24"/>
          <w:szCs w:val="24"/>
        </w:rPr>
        <w:t>Vdc</w:t>
      </w:r>
      <w:proofErr w:type="spellEnd"/>
      <w:r w:rsidR="00213E30">
        <w:rPr>
          <w:rFonts w:ascii="Times New Roman" w:hAnsi="Times New Roman" w:cs="Times New Roman"/>
          <w:sz w:val="24"/>
          <w:szCs w:val="24"/>
        </w:rPr>
        <w:t xml:space="preserve">.  The program should light digital outputs D0, D2, D4 and D6 as the input voltage increases from 0-10 </w:t>
      </w:r>
      <w:proofErr w:type="spellStart"/>
      <w:r w:rsidR="00213E30">
        <w:rPr>
          <w:rFonts w:ascii="Times New Roman" w:hAnsi="Times New Roman" w:cs="Times New Roman"/>
          <w:sz w:val="24"/>
          <w:szCs w:val="24"/>
        </w:rPr>
        <w:t>Vdc</w:t>
      </w:r>
      <w:proofErr w:type="spellEnd"/>
      <w:r w:rsidR="00213E30">
        <w:rPr>
          <w:rFonts w:ascii="Times New Roman" w:hAnsi="Times New Roman" w:cs="Times New Roman"/>
          <w:sz w:val="24"/>
          <w:szCs w:val="24"/>
        </w:rPr>
        <w:t xml:space="preserve">  with D0 representing the lowest range and D6 the highest range.  The input voltage should be divided into equally spaced trip point levels over the analog input range.  Write the program using Ladder Diagram instructions. Check the input channel configuration before programming to verify the input range.</w:t>
      </w:r>
    </w:p>
    <w:p w:rsidR="00213E30" w:rsidRDefault="00EA73E4" w:rsidP="00BB5DBC">
      <w:pPr>
        <w:pStyle w:val="ListParagraph"/>
        <w:numPr>
          <w:ilvl w:val="0"/>
          <w:numId w:val="1"/>
        </w:numPr>
        <w:tabs>
          <w:tab w:val="left" w:pos="180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R</w:t>
      </w:r>
      <w:r w:rsidR="00213E30">
        <w:rPr>
          <w:rFonts w:ascii="Times New Roman" w:hAnsi="Times New Roman" w:cs="Times New Roman"/>
          <w:sz w:val="24"/>
          <w:szCs w:val="24"/>
        </w:rPr>
        <w:t>ecode the program in part 1 using Function Block diagram instructions.</w:t>
      </w:r>
    </w:p>
    <w:p w:rsidR="00213E30" w:rsidRDefault="00EA73E4" w:rsidP="00BB5DBC">
      <w:pPr>
        <w:pStyle w:val="ListParagraph"/>
        <w:numPr>
          <w:ilvl w:val="0"/>
          <w:numId w:val="1"/>
        </w:numPr>
        <w:tabs>
          <w:tab w:val="left" w:pos="1800"/>
          <w:tab w:val="center" w:pos="4770"/>
          <w:tab w:val="right" w:pos="9360"/>
        </w:tabs>
        <w:spacing w:line="240" w:lineRule="auto"/>
        <w:rPr>
          <w:rFonts w:ascii="Times New Roman" w:hAnsi="Times New Roman" w:cs="Times New Roman"/>
          <w:sz w:val="24"/>
          <w:szCs w:val="24"/>
        </w:rPr>
      </w:pPr>
      <w:r>
        <w:rPr>
          <w:rFonts w:ascii="Times New Roman" w:hAnsi="Times New Roman" w:cs="Times New Roman"/>
          <w:sz w:val="24"/>
          <w:szCs w:val="24"/>
        </w:rPr>
        <w:t>R</w:t>
      </w:r>
      <w:r w:rsidR="00213E30">
        <w:rPr>
          <w:rFonts w:ascii="Times New Roman" w:hAnsi="Times New Roman" w:cs="Times New Roman"/>
          <w:sz w:val="24"/>
          <w:szCs w:val="24"/>
        </w:rPr>
        <w:t>ecode the program in part 1 using Structured Text instructions.</w:t>
      </w:r>
    </w:p>
    <w:p w:rsidR="00213E30" w:rsidRDefault="00213E30" w:rsidP="00213E30">
      <w:pPr>
        <w:tabs>
          <w:tab w:val="left" w:pos="1800"/>
          <w:tab w:val="center" w:pos="4770"/>
          <w:tab w:val="right" w:pos="9360"/>
        </w:tabs>
        <w:spacing w:line="240" w:lineRule="auto"/>
        <w:rPr>
          <w:rFonts w:ascii="Times New Roman" w:hAnsi="Times New Roman" w:cs="Times New Roman"/>
          <w:b/>
          <w:sz w:val="24"/>
          <w:szCs w:val="24"/>
        </w:rPr>
      </w:pPr>
      <w:r w:rsidRPr="00213E30">
        <w:rPr>
          <w:rFonts w:ascii="Times New Roman" w:hAnsi="Times New Roman" w:cs="Times New Roman"/>
          <w:b/>
          <w:sz w:val="24"/>
          <w:szCs w:val="24"/>
        </w:rPr>
        <w:t>Analog Output Programming Project</w:t>
      </w:r>
    </w:p>
    <w:p w:rsidR="00213E30" w:rsidRPr="00EA73E4" w:rsidRDefault="00213E30" w:rsidP="00213E30">
      <w:pPr>
        <w:pStyle w:val="ListParagraph"/>
        <w:numPr>
          <w:ilvl w:val="0"/>
          <w:numId w:val="2"/>
        </w:numPr>
        <w:tabs>
          <w:tab w:val="left" w:pos="1800"/>
          <w:tab w:val="center" w:pos="4770"/>
          <w:tab w:val="right" w:pos="9360"/>
        </w:tabs>
        <w:spacing w:line="240" w:lineRule="auto"/>
        <w:rPr>
          <w:rFonts w:ascii="Times New Roman" w:hAnsi="Times New Roman" w:cs="Times New Roman"/>
          <w:b/>
          <w:sz w:val="24"/>
          <w:szCs w:val="24"/>
        </w:rPr>
      </w:pPr>
      <w:r>
        <w:rPr>
          <w:rFonts w:ascii="Times New Roman" w:hAnsi="Times New Roman" w:cs="Times New Roman"/>
          <w:sz w:val="24"/>
          <w:szCs w:val="24"/>
        </w:rPr>
        <w:t xml:space="preserve">Program the PLC analog output module to simulate the </w:t>
      </w:r>
      <w:r w:rsidR="00AF5DF8">
        <w:rPr>
          <w:rFonts w:ascii="Times New Roman" w:hAnsi="Times New Roman" w:cs="Times New Roman"/>
          <w:sz w:val="24"/>
          <w:szCs w:val="24"/>
        </w:rPr>
        <w:t xml:space="preserve">operation of a three bit DAC with </w:t>
      </w:r>
      <w:r>
        <w:rPr>
          <w:rFonts w:ascii="Times New Roman" w:hAnsi="Times New Roman" w:cs="Times New Roman"/>
          <w:sz w:val="24"/>
          <w:szCs w:val="24"/>
        </w:rPr>
        <w:t xml:space="preserve">an output range of 0-10 </w:t>
      </w:r>
      <w:proofErr w:type="spellStart"/>
      <w:r>
        <w:rPr>
          <w:rFonts w:ascii="Times New Roman" w:hAnsi="Times New Roman" w:cs="Times New Roman"/>
          <w:sz w:val="24"/>
          <w:szCs w:val="24"/>
        </w:rPr>
        <w:t>Vdc</w:t>
      </w:r>
      <w:proofErr w:type="spellEnd"/>
      <w:r>
        <w:rPr>
          <w:rFonts w:ascii="Times New Roman" w:hAnsi="Times New Roman" w:cs="Times New Roman"/>
          <w:sz w:val="24"/>
          <w:szCs w:val="24"/>
        </w:rPr>
        <w:t xml:space="preserve">.  Use </w:t>
      </w:r>
      <w:r w:rsidR="00EA73E4">
        <w:rPr>
          <w:rFonts w:ascii="Times New Roman" w:hAnsi="Times New Roman" w:cs="Times New Roman"/>
          <w:sz w:val="24"/>
          <w:szCs w:val="24"/>
        </w:rPr>
        <w:t>channel AO0 of the 2085-OF4 that connects to the dc panel meter to display the DAC output.  Use the digital input sel</w:t>
      </w:r>
      <w:r w:rsidR="00AF5DF8">
        <w:rPr>
          <w:rFonts w:ascii="Times New Roman" w:hAnsi="Times New Roman" w:cs="Times New Roman"/>
          <w:sz w:val="24"/>
          <w:szCs w:val="24"/>
        </w:rPr>
        <w:t>ector switches DI5, DI6, and DI7</w:t>
      </w:r>
      <w:r w:rsidR="00EA73E4">
        <w:rPr>
          <w:rFonts w:ascii="Times New Roman" w:hAnsi="Times New Roman" w:cs="Times New Roman"/>
          <w:sz w:val="24"/>
          <w:szCs w:val="24"/>
        </w:rPr>
        <w:t xml:space="preserve"> to s</w:t>
      </w:r>
      <w:r w:rsidR="000D327A">
        <w:rPr>
          <w:rFonts w:ascii="Times New Roman" w:hAnsi="Times New Roman" w:cs="Times New Roman"/>
          <w:sz w:val="24"/>
          <w:szCs w:val="24"/>
        </w:rPr>
        <w:t xml:space="preserve">imulate the 3-bit binary input.  Make DI5 the least significant bit on the inputs. </w:t>
      </w:r>
      <w:r w:rsidR="00EA73E4">
        <w:rPr>
          <w:rFonts w:ascii="Times New Roman" w:hAnsi="Times New Roman" w:cs="Times New Roman"/>
          <w:sz w:val="24"/>
          <w:szCs w:val="24"/>
        </w:rPr>
        <w:t xml:space="preserve"> Light the digital outputs DO0, DO2, DO4 to indicate the positions of the selector switches.  Write the program using any one of the supported PLC languages.</w:t>
      </w:r>
    </w:p>
    <w:p w:rsidR="00EA73E4" w:rsidRPr="00213E30" w:rsidRDefault="00EA73E4" w:rsidP="00213E30">
      <w:pPr>
        <w:pStyle w:val="ListParagraph"/>
        <w:numPr>
          <w:ilvl w:val="0"/>
          <w:numId w:val="2"/>
        </w:numPr>
        <w:tabs>
          <w:tab w:val="left" w:pos="1800"/>
          <w:tab w:val="center" w:pos="4770"/>
          <w:tab w:val="right" w:pos="9360"/>
        </w:tabs>
        <w:spacing w:line="240" w:lineRule="auto"/>
        <w:rPr>
          <w:rFonts w:ascii="Times New Roman" w:hAnsi="Times New Roman" w:cs="Times New Roman"/>
          <w:b/>
          <w:sz w:val="24"/>
          <w:szCs w:val="24"/>
        </w:rPr>
      </w:pPr>
      <w:r>
        <w:rPr>
          <w:rFonts w:ascii="Times New Roman" w:hAnsi="Times New Roman" w:cs="Times New Roman"/>
          <w:sz w:val="24"/>
          <w:szCs w:val="24"/>
        </w:rPr>
        <w:t>Test the program by completing the table below.  Save the results for future reference.</w:t>
      </w:r>
    </w:p>
    <w:p w:rsidR="00213E30" w:rsidRPr="00213E30" w:rsidRDefault="00213E30" w:rsidP="00213E30">
      <w:pPr>
        <w:tabs>
          <w:tab w:val="left" w:pos="1800"/>
          <w:tab w:val="center" w:pos="4770"/>
          <w:tab w:val="right" w:pos="9360"/>
        </w:tabs>
        <w:spacing w:line="240" w:lineRule="auto"/>
        <w:rPr>
          <w:rFonts w:ascii="Times New Roman" w:hAnsi="Times New Roman" w:cs="Times New Roman"/>
          <w:b/>
          <w:sz w:val="24"/>
          <w:szCs w:val="24"/>
        </w:rPr>
      </w:pPr>
    </w:p>
    <w:p w:rsidR="00330CAC" w:rsidRPr="00330CAC" w:rsidRDefault="00330CAC" w:rsidP="00330CAC">
      <w:pPr>
        <w:tabs>
          <w:tab w:val="left" w:pos="1800"/>
          <w:tab w:val="center" w:pos="4770"/>
          <w:tab w:val="right" w:pos="9360"/>
        </w:tabs>
        <w:spacing w:line="240" w:lineRule="auto"/>
        <w:contextualSpacing/>
        <w:jc w:val="center"/>
        <w:rPr>
          <w:rFonts w:ascii="Times New Roman" w:hAnsi="Times New Roman" w:cs="Times New Roman"/>
          <w:b/>
          <w:sz w:val="24"/>
          <w:szCs w:val="24"/>
        </w:rPr>
      </w:pPr>
      <w:r w:rsidRPr="00330CAC">
        <w:rPr>
          <w:rFonts w:ascii="Times New Roman" w:hAnsi="Times New Roman" w:cs="Times New Roman"/>
          <w:b/>
          <w:sz w:val="24"/>
          <w:szCs w:val="24"/>
        </w:rPr>
        <w:t>Simulated DAC Program Test Results</w:t>
      </w:r>
    </w:p>
    <w:tbl>
      <w:tblPr>
        <w:tblStyle w:val="TableGrid"/>
        <w:tblW w:w="0" w:type="auto"/>
        <w:tblLook w:val="04A0"/>
      </w:tblPr>
      <w:tblGrid>
        <w:gridCol w:w="2394"/>
        <w:gridCol w:w="2394"/>
        <w:gridCol w:w="2394"/>
        <w:gridCol w:w="2394"/>
      </w:tblGrid>
      <w:tr w:rsidR="00330CAC" w:rsidTr="00330CAC">
        <w:tc>
          <w:tcPr>
            <w:tcW w:w="2394" w:type="dxa"/>
          </w:tcPr>
          <w:p w:rsidR="00330CAC" w:rsidRDefault="00330CAC" w:rsidP="00330CAC">
            <w:pPr>
              <w:tabs>
                <w:tab w:val="left" w:pos="1800"/>
                <w:tab w:val="center" w:pos="4770"/>
                <w:tab w:val="right" w:pos="936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DI7</w:t>
            </w:r>
          </w:p>
        </w:tc>
        <w:tc>
          <w:tcPr>
            <w:tcW w:w="2394" w:type="dxa"/>
          </w:tcPr>
          <w:p w:rsidR="00330CAC" w:rsidRDefault="00330CAC" w:rsidP="00330CAC">
            <w:pPr>
              <w:tabs>
                <w:tab w:val="left" w:pos="1800"/>
                <w:tab w:val="center" w:pos="4770"/>
                <w:tab w:val="right" w:pos="936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DI6</w:t>
            </w:r>
          </w:p>
        </w:tc>
        <w:tc>
          <w:tcPr>
            <w:tcW w:w="2394" w:type="dxa"/>
          </w:tcPr>
          <w:p w:rsidR="00330CAC" w:rsidRDefault="00330CAC" w:rsidP="00330CAC">
            <w:pPr>
              <w:tabs>
                <w:tab w:val="left" w:pos="1800"/>
                <w:tab w:val="center" w:pos="4770"/>
                <w:tab w:val="right" w:pos="9360"/>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DI5</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Output Voltage (</w:t>
            </w:r>
            <w:proofErr w:type="spellStart"/>
            <w:r>
              <w:rPr>
                <w:rFonts w:ascii="Times New Roman" w:hAnsi="Times New Roman" w:cs="Times New Roman"/>
                <w:sz w:val="24"/>
                <w:szCs w:val="24"/>
              </w:rPr>
              <w:t>Vdc</w:t>
            </w:r>
            <w:proofErr w:type="spellEnd"/>
            <w:r>
              <w:rPr>
                <w:rFonts w:ascii="Times New Roman" w:hAnsi="Times New Roman" w:cs="Times New Roman"/>
                <w:sz w:val="24"/>
                <w:szCs w:val="24"/>
              </w:rPr>
              <w:t>)</w:t>
            </w:r>
          </w:p>
        </w:tc>
      </w:tr>
      <w:tr w:rsidR="00330CAC" w:rsidTr="00330CA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330CAC" w:rsidTr="00330CA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330CAC" w:rsidTr="00330CA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330CAC" w:rsidTr="00330CA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330CAC" w:rsidTr="00330CA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330CAC" w:rsidTr="00330CA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w:t>
            </w:r>
            <w:r w:rsidR="00AE06F5">
              <w:rPr>
                <w:rFonts w:ascii="Times New Roman" w:hAnsi="Times New Roman" w:cs="Times New Roman"/>
                <w:sz w:val="24"/>
                <w:szCs w:val="24"/>
              </w:rPr>
              <w:t xml:space="preserve">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w:t>
            </w:r>
            <w:r w:rsidR="00AE06F5">
              <w:rPr>
                <w:rFonts w:ascii="Times New Roman" w:hAnsi="Times New Roman" w:cs="Times New Roman"/>
                <w:sz w:val="24"/>
                <w:szCs w:val="24"/>
              </w:rPr>
              <w:t xml:space="preserve">  (1)</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330CAC" w:rsidTr="00330CAC">
        <w:tc>
          <w:tcPr>
            <w:tcW w:w="2394" w:type="dxa"/>
          </w:tcPr>
          <w:p w:rsidR="00330CAC"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   (1)</w:t>
            </w:r>
          </w:p>
        </w:tc>
        <w:tc>
          <w:tcPr>
            <w:tcW w:w="2394" w:type="dxa"/>
          </w:tcPr>
          <w:p w:rsidR="00330CAC"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   (1)</w:t>
            </w:r>
          </w:p>
        </w:tc>
        <w:tc>
          <w:tcPr>
            <w:tcW w:w="2394" w:type="dxa"/>
          </w:tcPr>
          <w:p w:rsidR="00330CAC"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OFF (0)</w:t>
            </w:r>
          </w:p>
        </w:tc>
        <w:tc>
          <w:tcPr>
            <w:tcW w:w="2394" w:type="dxa"/>
          </w:tcPr>
          <w:p w:rsidR="00330CAC" w:rsidRDefault="00330CAC" w:rsidP="00330CAC">
            <w:pPr>
              <w:tabs>
                <w:tab w:val="left" w:pos="1800"/>
                <w:tab w:val="center" w:pos="4770"/>
                <w:tab w:val="right" w:pos="9360"/>
              </w:tabs>
              <w:spacing w:line="240" w:lineRule="auto"/>
              <w:contextualSpacing/>
              <w:rPr>
                <w:rFonts w:ascii="Times New Roman" w:hAnsi="Times New Roman" w:cs="Times New Roman"/>
                <w:sz w:val="24"/>
                <w:szCs w:val="24"/>
              </w:rPr>
            </w:pPr>
          </w:p>
        </w:tc>
      </w:tr>
      <w:tr w:rsidR="00AE06F5" w:rsidTr="00330CAC">
        <w:tc>
          <w:tcPr>
            <w:tcW w:w="2394" w:type="dxa"/>
          </w:tcPr>
          <w:p w:rsidR="00AE06F5"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   (1)</w:t>
            </w:r>
          </w:p>
        </w:tc>
        <w:tc>
          <w:tcPr>
            <w:tcW w:w="2394" w:type="dxa"/>
          </w:tcPr>
          <w:p w:rsidR="00AE06F5"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  (1)</w:t>
            </w:r>
          </w:p>
        </w:tc>
        <w:tc>
          <w:tcPr>
            <w:tcW w:w="2394" w:type="dxa"/>
          </w:tcPr>
          <w:p w:rsidR="00AE06F5"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ON (1)</w:t>
            </w:r>
          </w:p>
        </w:tc>
        <w:tc>
          <w:tcPr>
            <w:tcW w:w="2394" w:type="dxa"/>
          </w:tcPr>
          <w:p w:rsidR="00AE06F5"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p>
        </w:tc>
      </w:tr>
    </w:tbl>
    <w:p w:rsidR="00BB5DBC" w:rsidRDefault="00BB5DBC" w:rsidP="00330CAC">
      <w:pPr>
        <w:tabs>
          <w:tab w:val="left" w:pos="1800"/>
          <w:tab w:val="center" w:pos="4770"/>
          <w:tab w:val="right" w:pos="9360"/>
        </w:tabs>
        <w:spacing w:line="240" w:lineRule="auto"/>
        <w:contextualSpacing/>
        <w:rPr>
          <w:rFonts w:ascii="Times New Roman" w:hAnsi="Times New Roman" w:cs="Times New Roman"/>
          <w:sz w:val="24"/>
          <w:szCs w:val="24"/>
        </w:rPr>
      </w:pPr>
    </w:p>
    <w:p w:rsidR="004313EE" w:rsidRDefault="004313E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4313EE" w:rsidRDefault="004313EE" w:rsidP="004313EE">
      <w:pPr>
        <w:tabs>
          <w:tab w:val="left" w:pos="360"/>
          <w:tab w:val="center" w:pos="47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Lab 9 Assessment</w:t>
      </w:r>
    </w:p>
    <w:p w:rsidR="004313EE" w:rsidRPr="00E30E7C" w:rsidRDefault="004313EE" w:rsidP="004313EE">
      <w:pPr>
        <w:pStyle w:val="ListParagraph"/>
        <w:tabs>
          <w:tab w:val="left" w:pos="0"/>
          <w:tab w:val="center" w:pos="4680"/>
        </w:tabs>
        <w:ind w:left="0"/>
        <w:rPr>
          <w:rFonts w:ascii="Times New Roman" w:hAnsi="Times New Roman" w:cs="Times New Roman"/>
          <w:sz w:val="24"/>
          <w:szCs w:val="24"/>
        </w:rPr>
      </w:pPr>
      <w:r>
        <w:rPr>
          <w:rFonts w:ascii="Times New Roman" w:hAnsi="Times New Roman" w:cs="Times New Roman"/>
          <w:sz w:val="24"/>
          <w:szCs w:val="24"/>
        </w:rPr>
        <w:t>Complete and s</w:t>
      </w:r>
      <w:r w:rsidRPr="00E30E7C">
        <w:rPr>
          <w:rFonts w:ascii="Times New Roman" w:hAnsi="Times New Roman" w:cs="Times New Roman"/>
          <w:sz w:val="24"/>
          <w:szCs w:val="24"/>
        </w:rPr>
        <w:t>ubmit the following items for grading and perform the listed actions to complete this laboratory assignment.</w:t>
      </w:r>
    </w:p>
    <w:p w:rsidR="004313EE" w:rsidRPr="00E30E7C" w:rsidRDefault="004313EE" w:rsidP="004313EE">
      <w:pPr>
        <w:pStyle w:val="ListParagraph"/>
        <w:tabs>
          <w:tab w:val="left" w:pos="0"/>
          <w:tab w:val="center" w:pos="4680"/>
        </w:tabs>
        <w:ind w:left="0"/>
        <w:rPr>
          <w:rFonts w:ascii="Times New Roman" w:hAnsi="Times New Roman" w:cs="Times New Roman"/>
          <w:sz w:val="24"/>
          <w:szCs w:val="24"/>
        </w:rPr>
      </w:pPr>
    </w:p>
    <w:p w:rsidR="004313EE" w:rsidRDefault="004313EE" w:rsidP="004313EE">
      <w:pPr>
        <w:pStyle w:val="ListParagraph"/>
        <w:numPr>
          <w:ilvl w:val="0"/>
          <w:numId w:val="3"/>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Complete the online quiz over Lab 9 technical background</w:t>
      </w:r>
      <w:r w:rsidRPr="00E30E7C">
        <w:rPr>
          <w:rFonts w:ascii="Times New Roman" w:hAnsi="Times New Roman" w:cs="Times New Roman"/>
          <w:sz w:val="24"/>
          <w:szCs w:val="24"/>
        </w:rPr>
        <w:t>.</w:t>
      </w:r>
    </w:p>
    <w:p w:rsidR="004313EE" w:rsidRDefault="004313EE" w:rsidP="004313EE">
      <w:pPr>
        <w:pStyle w:val="ListParagraph"/>
        <w:numPr>
          <w:ilvl w:val="0"/>
          <w:numId w:val="3"/>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Code the analog input and output programs into the PLC trainer</w:t>
      </w:r>
    </w:p>
    <w:p w:rsidR="004313EE" w:rsidRDefault="004313EE" w:rsidP="004313EE">
      <w:pPr>
        <w:pStyle w:val="ListParagraph"/>
        <w:numPr>
          <w:ilvl w:val="0"/>
          <w:numId w:val="3"/>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Demonstrate working programs to the lab TA</w:t>
      </w:r>
    </w:p>
    <w:p w:rsidR="004313EE" w:rsidRDefault="004313EE" w:rsidP="004313EE">
      <w:pPr>
        <w:pStyle w:val="ListParagraph"/>
        <w:numPr>
          <w:ilvl w:val="0"/>
          <w:numId w:val="3"/>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Write short descriptions (one page double-spaced or less) describing the operation of the program</w:t>
      </w:r>
    </w:p>
    <w:p w:rsidR="004313EE" w:rsidRPr="00663F94" w:rsidRDefault="004313EE" w:rsidP="004313EE">
      <w:pPr>
        <w:pStyle w:val="ListParagraph"/>
        <w:numPr>
          <w:ilvl w:val="0"/>
          <w:numId w:val="3"/>
        </w:numPr>
        <w:tabs>
          <w:tab w:val="left" w:pos="0"/>
          <w:tab w:val="left" w:pos="450"/>
          <w:tab w:val="left" w:pos="1440"/>
          <w:tab w:val="center" w:pos="4680"/>
          <w:tab w:val="center" w:pos="4770"/>
          <w:tab w:val="right" w:pos="9360"/>
        </w:tabs>
        <w:spacing w:after="0" w:line="240" w:lineRule="auto"/>
        <w:ind w:left="360"/>
        <w:rPr>
          <w:rFonts w:ascii="Times New Roman" w:hAnsi="Times New Roman" w:cs="Times New Roman"/>
          <w:sz w:val="24"/>
          <w:szCs w:val="24"/>
        </w:rPr>
      </w:pPr>
      <w:r w:rsidRPr="00C0691B">
        <w:rPr>
          <w:rFonts w:ascii="Times New Roman" w:hAnsi="Times New Roman" w:cs="Times New Roman"/>
          <w:sz w:val="24"/>
          <w:szCs w:val="24"/>
        </w:rPr>
        <w:t xml:space="preserve"> Submit </w:t>
      </w:r>
      <w:proofErr w:type="spellStart"/>
      <w:r w:rsidRPr="00C0691B">
        <w:rPr>
          <w:rFonts w:ascii="Times New Roman" w:hAnsi="Times New Roman" w:cs="Times New Roman"/>
          <w:sz w:val="24"/>
          <w:szCs w:val="24"/>
        </w:rPr>
        <w:t>pdf</w:t>
      </w:r>
      <w:proofErr w:type="spellEnd"/>
      <w:r w:rsidRPr="00C0691B">
        <w:rPr>
          <w:rFonts w:ascii="Times New Roman" w:hAnsi="Times New Roman" w:cs="Times New Roman"/>
          <w:sz w:val="24"/>
          <w:szCs w:val="24"/>
        </w:rPr>
        <w:t xml:space="preserve"> files of the working programs and the appended descriptions to the L</w:t>
      </w:r>
      <w:r>
        <w:rPr>
          <w:rFonts w:ascii="Times New Roman" w:hAnsi="Times New Roman" w:cs="Times New Roman"/>
          <w:sz w:val="24"/>
          <w:szCs w:val="24"/>
        </w:rPr>
        <w:t>ab 9</w:t>
      </w:r>
      <w:r w:rsidRPr="00C0691B">
        <w:rPr>
          <w:rFonts w:ascii="Times New Roman" w:hAnsi="Times New Roman" w:cs="Times New Roman"/>
          <w:sz w:val="24"/>
          <w:szCs w:val="24"/>
        </w:rPr>
        <w:t xml:space="preserve"> </w:t>
      </w:r>
      <w:proofErr w:type="spellStart"/>
      <w:r w:rsidRPr="00C0691B">
        <w:rPr>
          <w:rFonts w:ascii="Times New Roman" w:hAnsi="Times New Roman" w:cs="Times New Roman"/>
          <w:sz w:val="24"/>
          <w:szCs w:val="24"/>
        </w:rPr>
        <w:t>dropbox</w:t>
      </w:r>
      <w:proofErr w:type="spellEnd"/>
      <w:r w:rsidRPr="00C0691B">
        <w:rPr>
          <w:rFonts w:ascii="Times New Roman" w:hAnsi="Times New Roman" w:cs="Times New Roman"/>
          <w:sz w:val="24"/>
          <w:szCs w:val="24"/>
        </w:rPr>
        <w:t>.</w:t>
      </w:r>
    </w:p>
    <w:p w:rsidR="00AE06F5" w:rsidRPr="00213E30" w:rsidRDefault="00AE06F5" w:rsidP="00330CAC">
      <w:pPr>
        <w:tabs>
          <w:tab w:val="left" w:pos="1800"/>
          <w:tab w:val="center" w:pos="4770"/>
          <w:tab w:val="right" w:pos="9360"/>
        </w:tabs>
        <w:spacing w:line="240" w:lineRule="auto"/>
        <w:contextualSpacing/>
        <w:rPr>
          <w:rFonts w:ascii="Times New Roman" w:hAnsi="Times New Roman" w:cs="Times New Roman"/>
          <w:sz w:val="24"/>
          <w:szCs w:val="24"/>
        </w:rPr>
      </w:pPr>
    </w:p>
    <w:sectPr w:rsidR="00AE06F5" w:rsidRPr="00213E30" w:rsidSect="00F17D0E">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125" w:rsidRDefault="00774125" w:rsidP="00CF41FA">
      <w:pPr>
        <w:spacing w:after="0" w:line="240" w:lineRule="auto"/>
      </w:pPr>
      <w:r>
        <w:separator/>
      </w:r>
    </w:p>
  </w:endnote>
  <w:endnote w:type="continuationSeparator" w:id="0">
    <w:p w:rsidR="00774125" w:rsidRDefault="00774125" w:rsidP="00CF4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F65" w:rsidRPr="00CF41FA" w:rsidRDefault="00471F65">
    <w:pPr>
      <w:pStyle w:val="Footer"/>
      <w:rPr>
        <w:rFonts w:ascii="Times New Roman" w:hAnsi="Times New Roman" w:cs="Times New Roman"/>
      </w:rPr>
    </w:pPr>
    <w:r w:rsidRPr="00CF41FA">
      <w:rPr>
        <w:rFonts w:ascii="Times New Roman" w:hAnsi="Times New Roman" w:cs="Times New Roman"/>
        <w:sz w:val="20"/>
        <w:szCs w:val="20"/>
      </w:rPr>
      <w:t>Spring 2015</w:t>
    </w:r>
    <w:r w:rsidRPr="00CF41FA">
      <w:rPr>
        <w:rFonts w:ascii="Times New Roman" w:hAnsi="Times New Roman" w:cs="Times New Roman"/>
      </w:rPr>
      <w:tab/>
    </w:r>
    <w:r w:rsidR="00992022" w:rsidRPr="00CF41FA">
      <w:rPr>
        <w:rFonts w:ascii="Times New Roman" w:hAnsi="Times New Roman" w:cs="Times New Roman"/>
        <w:sz w:val="24"/>
        <w:szCs w:val="24"/>
      </w:rPr>
      <w:fldChar w:fldCharType="begin"/>
    </w:r>
    <w:r w:rsidRPr="00CF41FA">
      <w:rPr>
        <w:rFonts w:ascii="Times New Roman" w:hAnsi="Times New Roman" w:cs="Times New Roman"/>
        <w:sz w:val="24"/>
        <w:szCs w:val="24"/>
      </w:rPr>
      <w:instrText xml:space="preserve"> PAGE   \* MERGEFORMAT </w:instrText>
    </w:r>
    <w:r w:rsidR="00992022" w:rsidRPr="00CF41FA">
      <w:rPr>
        <w:rFonts w:ascii="Times New Roman" w:hAnsi="Times New Roman" w:cs="Times New Roman"/>
        <w:sz w:val="24"/>
        <w:szCs w:val="24"/>
      </w:rPr>
      <w:fldChar w:fldCharType="separate"/>
    </w:r>
    <w:r w:rsidR="002A221D">
      <w:rPr>
        <w:rFonts w:ascii="Times New Roman" w:hAnsi="Times New Roman" w:cs="Times New Roman"/>
        <w:noProof/>
        <w:sz w:val="24"/>
        <w:szCs w:val="24"/>
      </w:rPr>
      <w:t>1</w:t>
    </w:r>
    <w:r w:rsidR="00992022" w:rsidRPr="00CF41FA">
      <w:rPr>
        <w:rFonts w:ascii="Times New Roman" w:hAnsi="Times New Roman" w:cs="Times New Roman"/>
        <w:sz w:val="24"/>
        <w:szCs w:val="24"/>
      </w:rPr>
      <w:fldChar w:fldCharType="end"/>
    </w:r>
    <w:r w:rsidRPr="00CF41FA">
      <w:rPr>
        <w:rFonts w:ascii="Times New Roman" w:hAnsi="Times New Roman" w:cs="Times New Roman"/>
      </w:rPr>
      <w:tab/>
    </w:r>
    <w:r w:rsidRPr="00CF41FA">
      <w:rPr>
        <w:rFonts w:ascii="Times New Roman" w:hAnsi="Times New Roman" w:cs="Times New Roman"/>
        <w:sz w:val="20"/>
        <w:szCs w:val="20"/>
      </w:rPr>
      <w:t>Lab9_ET438b.docx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125" w:rsidRDefault="00774125" w:rsidP="00CF41FA">
      <w:pPr>
        <w:spacing w:after="0" w:line="240" w:lineRule="auto"/>
      </w:pPr>
      <w:r>
        <w:separator/>
      </w:r>
    </w:p>
  </w:footnote>
  <w:footnote w:type="continuationSeparator" w:id="0">
    <w:p w:rsidR="00774125" w:rsidRDefault="00774125" w:rsidP="00CF41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45D4"/>
    <w:multiLevelType w:val="hybridMultilevel"/>
    <w:tmpl w:val="B8DAF92E"/>
    <w:lvl w:ilvl="0" w:tplc="7ECCE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F18CB"/>
    <w:multiLevelType w:val="hybridMultilevel"/>
    <w:tmpl w:val="1464889C"/>
    <w:lvl w:ilvl="0" w:tplc="3036EC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D5C0C"/>
    <w:multiLevelType w:val="hybridMultilevel"/>
    <w:tmpl w:val="9A6A801A"/>
    <w:lvl w:ilvl="0" w:tplc="058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6D8B"/>
    <w:rsid w:val="000030A3"/>
    <w:rsid w:val="000731A8"/>
    <w:rsid w:val="000D327A"/>
    <w:rsid w:val="000D5B95"/>
    <w:rsid w:val="0013792C"/>
    <w:rsid w:val="00154899"/>
    <w:rsid w:val="00160951"/>
    <w:rsid w:val="00162C62"/>
    <w:rsid w:val="0017670F"/>
    <w:rsid w:val="00194AD9"/>
    <w:rsid w:val="001C21E5"/>
    <w:rsid w:val="001E2388"/>
    <w:rsid w:val="00213E30"/>
    <w:rsid w:val="002A221D"/>
    <w:rsid w:val="002F2AD0"/>
    <w:rsid w:val="00304224"/>
    <w:rsid w:val="00330CAC"/>
    <w:rsid w:val="00343FDF"/>
    <w:rsid w:val="00384767"/>
    <w:rsid w:val="0039309A"/>
    <w:rsid w:val="0039710D"/>
    <w:rsid w:val="003A73E0"/>
    <w:rsid w:val="003D3F5D"/>
    <w:rsid w:val="003D6E0C"/>
    <w:rsid w:val="00425754"/>
    <w:rsid w:val="004313EE"/>
    <w:rsid w:val="00471F65"/>
    <w:rsid w:val="004C011F"/>
    <w:rsid w:val="00546C3E"/>
    <w:rsid w:val="005B1AAB"/>
    <w:rsid w:val="005E3EDB"/>
    <w:rsid w:val="00613FE5"/>
    <w:rsid w:val="00614EE2"/>
    <w:rsid w:val="00633BD3"/>
    <w:rsid w:val="00643FA3"/>
    <w:rsid w:val="006B6AFB"/>
    <w:rsid w:val="006E7CE2"/>
    <w:rsid w:val="00707075"/>
    <w:rsid w:val="007364EB"/>
    <w:rsid w:val="00774125"/>
    <w:rsid w:val="00790F87"/>
    <w:rsid w:val="007B6D20"/>
    <w:rsid w:val="007C034D"/>
    <w:rsid w:val="00802EE2"/>
    <w:rsid w:val="00834054"/>
    <w:rsid w:val="00884F11"/>
    <w:rsid w:val="0089365C"/>
    <w:rsid w:val="008A3DCB"/>
    <w:rsid w:val="008D5C29"/>
    <w:rsid w:val="008F0759"/>
    <w:rsid w:val="008F10C6"/>
    <w:rsid w:val="0091761A"/>
    <w:rsid w:val="0092070F"/>
    <w:rsid w:val="00937792"/>
    <w:rsid w:val="009432AF"/>
    <w:rsid w:val="00960C24"/>
    <w:rsid w:val="00985EFA"/>
    <w:rsid w:val="00992022"/>
    <w:rsid w:val="009C74F9"/>
    <w:rsid w:val="009D161D"/>
    <w:rsid w:val="00A25F49"/>
    <w:rsid w:val="00A40A6A"/>
    <w:rsid w:val="00A4374E"/>
    <w:rsid w:val="00A76089"/>
    <w:rsid w:val="00A85992"/>
    <w:rsid w:val="00A8666E"/>
    <w:rsid w:val="00A97845"/>
    <w:rsid w:val="00AB6D8B"/>
    <w:rsid w:val="00AE06F5"/>
    <w:rsid w:val="00AE491F"/>
    <w:rsid w:val="00AE7632"/>
    <w:rsid w:val="00AF5DF8"/>
    <w:rsid w:val="00B15220"/>
    <w:rsid w:val="00B23E3E"/>
    <w:rsid w:val="00B344F1"/>
    <w:rsid w:val="00B47A0D"/>
    <w:rsid w:val="00B518E9"/>
    <w:rsid w:val="00B57DD7"/>
    <w:rsid w:val="00B62712"/>
    <w:rsid w:val="00B72D92"/>
    <w:rsid w:val="00B84921"/>
    <w:rsid w:val="00BA4173"/>
    <w:rsid w:val="00BB5DBC"/>
    <w:rsid w:val="00BD1FFC"/>
    <w:rsid w:val="00BE4AA8"/>
    <w:rsid w:val="00BF2B6C"/>
    <w:rsid w:val="00C141EF"/>
    <w:rsid w:val="00C250FF"/>
    <w:rsid w:val="00C302AC"/>
    <w:rsid w:val="00C61736"/>
    <w:rsid w:val="00CB02F5"/>
    <w:rsid w:val="00CD09C5"/>
    <w:rsid w:val="00CF41FA"/>
    <w:rsid w:val="00D9450A"/>
    <w:rsid w:val="00D97698"/>
    <w:rsid w:val="00DE7222"/>
    <w:rsid w:val="00E00BCA"/>
    <w:rsid w:val="00E04FC3"/>
    <w:rsid w:val="00E15928"/>
    <w:rsid w:val="00EA2E77"/>
    <w:rsid w:val="00EA73E4"/>
    <w:rsid w:val="00EB11D8"/>
    <w:rsid w:val="00F17D0E"/>
    <w:rsid w:val="00F23C7E"/>
    <w:rsid w:val="00F24B34"/>
    <w:rsid w:val="00F4187C"/>
    <w:rsid w:val="00F93914"/>
    <w:rsid w:val="00FB213B"/>
    <w:rsid w:val="00FB230D"/>
    <w:rsid w:val="00FB3E51"/>
    <w:rsid w:val="00FD2B13"/>
    <w:rsid w:val="00FF18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AB6D8B"/>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AE7632"/>
    <w:pPr>
      <w:overflowPunct w:val="0"/>
      <w:autoSpaceDE w:val="0"/>
      <w:autoSpaceDN w:val="0"/>
      <w:adjustRightInd w:val="0"/>
      <w:spacing w:after="480" w:line="1680" w:lineRule="atLeast"/>
      <w:jc w:val="center"/>
      <w:textAlignment w:val="baseline"/>
      <w:outlineLvl w:val="0"/>
    </w:pPr>
    <w:rPr>
      <w:rFonts w:ascii="Arial" w:eastAsia="Times New Roman" w:hAnsi="Arial" w:cs="Times New Roman"/>
      <w:b/>
      <w:caps/>
      <w:sz w:val="24"/>
      <w:szCs w:val="20"/>
    </w:rPr>
  </w:style>
  <w:style w:type="paragraph" w:styleId="Heading2">
    <w:name w:val="heading 2"/>
    <w:basedOn w:val="Normal"/>
    <w:next w:val="Normal"/>
    <w:link w:val="Heading2Char"/>
    <w:qFormat/>
    <w:rsid w:val="00AE7632"/>
    <w:pPr>
      <w:overflowPunct w:val="0"/>
      <w:autoSpaceDE w:val="0"/>
      <w:autoSpaceDN w:val="0"/>
      <w:adjustRightInd w:val="0"/>
      <w:spacing w:after="480" w:line="480" w:lineRule="auto"/>
      <w:jc w:val="center"/>
      <w:textAlignment w:val="baseline"/>
      <w:outlineLvl w:val="1"/>
    </w:pPr>
    <w:rPr>
      <w:rFonts w:ascii="Arial" w:eastAsia="Times New Roman" w:hAnsi="Arial" w:cs="Times New Roman"/>
      <w:b/>
      <w:caps/>
      <w:sz w:val="24"/>
      <w:szCs w:val="20"/>
    </w:rPr>
  </w:style>
  <w:style w:type="paragraph" w:styleId="Heading3">
    <w:name w:val="heading 3"/>
    <w:basedOn w:val="Normal"/>
    <w:next w:val="Normal"/>
    <w:link w:val="Heading3Char"/>
    <w:qFormat/>
    <w:rsid w:val="00AE7632"/>
    <w:pPr>
      <w:keepNext/>
      <w:overflowPunct w:val="0"/>
      <w:autoSpaceDE w:val="0"/>
      <w:autoSpaceDN w:val="0"/>
      <w:adjustRightInd w:val="0"/>
      <w:spacing w:before="480" w:after="240" w:line="240" w:lineRule="atLeast"/>
      <w:jc w:val="center"/>
      <w:textAlignment w:val="baseline"/>
      <w:outlineLvl w:val="2"/>
    </w:pPr>
    <w:rPr>
      <w:rFonts w:ascii="Arial" w:eastAsia="Times New Roman" w:hAnsi="Arial" w:cs="Times New Roman"/>
      <w:b/>
      <w:sz w:val="24"/>
      <w:szCs w:val="20"/>
    </w:rPr>
  </w:style>
  <w:style w:type="paragraph" w:styleId="Heading4">
    <w:name w:val="heading 4"/>
    <w:basedOn w:val="Normal"/>
    <w:next w:val="Normal"/>
    <w:link w:val="Heading4Char"/>
    <w:qFormat/>
    <w:rsid w:val="00AE7632"/>
    <w:pPr>
      <w:overflowPunct w:val="0"/>
      <w:autoSpaceDE w:val="0"/>
      <w:autoSpaceDN w:val="0"/>
      <w:adjustRightInd w:val="0"/>
      <w:spacing w:before="480" w:after="240" w:line="240" w:lineRule="atLeast"/>
      <w:textAlignment w:val="baseline"/>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632"/>
    <w:rPr>
      <w:rFonts w:ascii="Arial" w:hAnsi="Arial"/>
      <w:b/>
      <w:caps/>
      <w:sz w:val="24"/>
    </w:rPr>
  </w:style>
  <w:style w:type="character" w:customStyle="1" w:styleId="Heading2Char">
    <w:name w:val="Heading 2 Char"/>
    <w:link w:val="Heading2"/>
    <w:rsid w:val="00AE7632"/>
    <w:rPr>
      <w:rFonts w:ascii="Arial" w:hAnsi="Arial"/>
      <w:b/>
      <w:caps/>
      <w:sz w:val="24"/>
    </w:rPr>
  </w:style>
  <w:style w:type="character" w:customStyle="1" w:styleId="Heading3Char">
    <w:name w:val="Heading 3 Char"/>
    <w:basedOn w:val="DefaultParagraphFont"/>
    <w:link w:val="Heading3"/>
    <w:rsid w:val="00AE7632"/>
    <w:rPr>
      <w:rFonts w:ascii="Arial" w:hAnsi="Arial"/>
      <w:b/>
      <w:sz w:val="24"/>
    </w:rPr>
  </w:style>
  <w:style w:type="character" w:customStyle="1" w:styleId="Heading4Char">
    <w:name w:val="Heading 4 Char"/>
    <w:basedOn w:val="DefaultParagraphFont"/>
    <w:link w:val="Heading4"/>
    <w:rsid w:val="00AE7632"/>
    <w:rPr>
      <w:rFonts w:ascii="Arial" w:hAnsi="Arial"/>
      <w:b/>
      <w:sz w:val="24"/>
    </w:rPr>
  </w:style>
  <w:style w:type="paragraph" w:styleId="ListParagraph">
    <w:name w:val="List Paragraph"/>
    <w:basedOn w:val="Normal"/>
    <w:uiPriority w:val="34"/>
    <w:qFormat/>
    <w:rsid w:val="00AB6D8B"/>
    <w:pPr>
      <w:ind w:left="720"/>
      <w:contextualSpacing/>
    </w:pPr>
  </w:style>
  <w:style w:type="paragraph" w:styleId="Header">
    <w:name w:val="header"/>
    <w:basedOn w:val="Normal"/>
    <w:link w:val="HeaderChar"/>
    <w:uiPriority w:val="99"/>
    <w:semiHidden/>
    <w:unhideWhenUsed/>
    <w:rsid w:val="00CF41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41FA"/>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CF41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41FA"/>
    <w:rPr>
      <w:rFonts w:asciiTheme="minorHAnsi" w:eastAsiaTheme="minorHAnsi" w:hAnsiTheme="minorHAnsi" w:cstheme="minorBidi"/>
      <w:sz w:val="22"/>
      <w:szCs w:val="22"/>
    </w:rPr>
  </w:style>
  <w:style w:type="table" w:styleId="TableGrid">
    <w:name w:val="Table Grid"/>
    <w:basedOn w:val="TableNormal"/>
    <w:uiPriority w:val="59"/>
    <w:rsid w:val="003D6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49"/>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1504</TotalTime>
  <Pages>12</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cspezia</dc:creator>
  <cp:lastModifiedBy>siu850054505</cp:lastModifiedBy>
  <cp:revision>42</cp:revision>
  <cp:lastPrinted>2015-04-03T23:04:00Z</cp:lastPrinted>
  <dcterms:created xsi:type="dcterms:W3CDTF">2015-03-05T20:10:00Z</dcterms:created>
  <dcterms:modified xsi:type="dcterms:W3CDTF">2018-01-16T17:56:00Z</dcterms:modified>
</cp:coreProperties>
</file>