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8A" w:rsidRPr="005B1D8A" w:rsidRDefault="00FB1551" w:rsidP="005B113D">
      <w:pPr>
        <w:contextualSpacing/>
        <w:jc w:val="center"/>
        <w:rPr>
          <w:rFonts w:ascii="Arial" w:hAnsi="Arial" w:cs="Arial"/>
          <w:b/>
          <w:sz w:val="24"/>
          <w:szCs w:val="24"/>
        </w:rPr>
      </w:pPr>
      <w:r>
        <w:rPr>
          <w:rFonts w:ascii="Arial" w:hAnsi="Arial" w:cs="Arial"/>
          <w:b/>
          <w:sz w:val="24"/>
          <w:szCs w:val="24"/>
        </w:rPr>
        <w:t>E</w:t>
      </w:r>
      <w:r w:rsidR="005B113D" w:rsidRPr="005B1D8A">
        <w:rPr>
          <w:rFonts w:ascii="Arial" w:hAnsi="Arial" w:cs="Arial"/>
          <w:b/>
          <w:sz w:val="24"/>
          <w:szCs w:val="24"/>
        </w:rPr>
        <w:t xml:space="preserve">ET 438a </w:t>
      </w:r>
    </w:p>
    <w:p w:rsidR="005B1D8A" w:rsidRPr="005B1D8A" w:rsidRDefault="005B1D8A" w:rsidP="005B113D">
      <w:pPr>
        <w:contextualSpacing/>
        <w:jc w:val="center"/>
        <w:rPr>
          <w:rFonts w:ascii="Arial" w:hAnsi="Arial" w:cs="Arial"/>
          <w:b/>
          <w:sz w:val="24"/>
          <w:szCs w:val="24"/>
        </w:rPr>
      </w:pPr>
      <w:r w:rsidRPr="005B1D8A">
        <w:rPr>
          <w:rFonts w:ascii="Arial" w:hAnsi="Arial" w:cs="Arial"/>
          <w:b/>
          <w:sz w:val="24"/>
          <w:szCs w:val="24"/>
        </w:rPr>
        <w:t>Control Systems Technology</w:t>
      </w:r>
    </w:p>
    <w:p w:rsidR="002E40C3" w:rsidRPr="005B1D8A" w:rsidRDefault="005B113D" w:rsidP="005B113D">
      <w:pPr>
        <w:contextualSpacing/>
        <w:jc w:val="center"/>
        <w:rPr>
          <w:rFonts w:ascii="Arial" w:hAnsi="Arial" w:cs="Arial"/>
          <w:b/>
          <w:sz w:val="24"/>
          <w:szCs w:val="24"/>
        </w:rPr>
      </w:pPr>
      <w:r w:rsidRPr="005B1D8A">
        <w:rPr>
          <w:rFonts w:ascii="Arial" w:hAnsi="Arial" w:cs="Arial"/>
          <w:b/>
          <w:sz w:val="24"/>
          <w:szCs w:val="24"/>
        </w:rPr>
        <w:t>Laboratory 3</w:t>
      </w:r>
    </w:p>
    <w:p w:rsidR="005B113D" w:rsidRPr="005B1D8A" w:rsidRDefault="005B113D" w:rsidP="005B113D">
      <w:pPr>
        <w:contextualSpacing/>
        <w:jc w:val="center"/>
        <w:rPr>
          <w:rFonts w:ascii="Arial" w:hAnsi="Arial" w:cs="Arial"/>
          <w:b/>
          <w:sz w:val="24"/>
          <w:szCs w:val="24"/>
        </w:rPr>
      </w:pPr>
      <w:r w:rsidRPr="005B1D8A">
        <w:rPr>
          <w:rFonts w:ascii="Arial" w:hAnsi="Arial" w:cs="Arial"/>
          <w:b/>
          <w:sz w:val="24"/>
          <w:szCs w:val="24"/>
        </w:rPr>
        <w:t xml:space="preserve">Introduction to Control Systems Modeling with </w:t>
      </w:r>
      <w:r w:rsidR="00D37C35">
        <w:rPr>
          <w:rFonts w:ascii="Arial" w:hAnsi="Arial" w:cs="Arial"/>
          <w:b/>
          <w:sz w:val="24"/>
          <w:szCs w:val="24"/>
        </w:rPr>
        <w:t>MATLAB</w:t>
      </w:r>
      <w:r w:rsidRPr="005B1D8A">
        <w:rPr>
          <w:rFonts w:ascii="Arial" w:hAnsi="Arial" w:cs="Arial"/>
          <w:b/>
          <w:sz w:val="24"/>
          <w:szCs w:val="24"/>
        </w:rPr>
        <w:t>/</w:t>
      </w:r>
      <w:proofErr w:type="spellStart"/>
      <w:r w:rsidRPr="005B1D8A">
        <w:rPr>
          <w:rFonts w:ascii="Arial" w:hAnsi="Arial" w:cs="Arial"/>
          <w:b/>
          <w:sz w:val="24"/>
          <w:szCs w:val="24"/>
        </w:rPr>
        <w:t>Simulink</w:t>
      </w:r>
      <w:proofErr w:type="spellEnd"/>
    </w:p>
    <w:p w:rsidR="005B113D" w:rsidRPr="005B1D8A" w:rsidRDefault="005B113D" w:rsidP="005B113D">
      <w:pPr>
        <w:contextualSpacing/>
        <w:jc w:val="center"/>
        <w:rPr>
          <w:rFonts w:ascii="Arial" w:hAnsi="Arial" w:cs="Arial"/>
          <w:b/>
          <w:sz w:val="24"/>
          <w:szCs w:val="24"/>
        </w:rPr>
      </w:pPr>
    </w:p>
    <w:p w:rsidR="005B113D" w:rsidRDefault="005B113D" w:rsidP="005B113D">
      <w:pPr>
        <w:contextualSpacing/>
        <w:rPr>
          <w:rFonts w:ascii="Arial" w:hAnsi="Arial" w:cs="Arial"/>
          <w:sz w:val="24"/>
          <w:szCs w:val="24"/>
        </w:rPr>
      </w:pPr>
    </w:p>
    <w:p w:rsidR="005B113D" w:rsidRDefault="005B113D" w:rsidP="005B113D">
      <w:pPr>
        <w:contextualSpacing/>
        <w:rPr>
          <w:rFonts w:ascii="Arial" w:hAnsi="Arial" w:cs="Arial"/>
          <w:b/>
          <w:sz w:val="24"/>
          <w:szCs w:val="24"/>
        </w:rPr>
      </w:pPr>
      <w:r w:rsidRPr="005B113D">
        <w:rPr>
          <w:rFonts w:ascii="Arial" w:hAnsi="Arial" w:cs="Arial"/>
          <w:b/>
          <w:sz w:val="24"/>
          <w:szCs w:val="24"/>
        </w:rPr>
        <w:t>Laboratory Learning Objectives</w:t>
      </w:r>
    </w:p>
    <w:p w:rsidR="005B113D" w:rsidRDefault="005B113D" w:rsidP="005B113D">
      <w:pPr>
        <w:contextualSpacing/>
        <w:rPr>
          <w:rFonts w:ascii="Arial" w:hAnsi="Arial" w:cs="Arial"/>
          <w:b/>
          <w:sz w:val="24"/>
          <w:szCs w:val="24"/>
        </w:rPr>
      </w:pPr>
    </w:p>
    <w:p w:rsidR="005B113D" w:rsidRDefault="005B113D" w:rsidP="005B113D">
      <w:pPr>
        <w:contextualSpacing/>
        <w:rPr>
          <w:rFonts w:ascii="Arial" w:hAnsi="Arial" w:cs="Arial"/>
          <w:sz w:val="24"/>
          <w:szCs w:val="24"/>
        </w:rPr>
      </w:pPr>
      <w:r>
        <w:rPr>
          <w:rFonts w:ascii="Arial" w:hAnsi="Arial" w:cs="Arial"/>
          <w:sz w:val="24"/>
          <w:szCs w:val="24"/>
        </w:rPr>
        <w:t>After completing this laboratory you will be able to:</w:t>
      </w:r>
    </w:p>
    <w:p w:rsidR="005B113D" w:rsidRDefault="005B113D" w:rsidP="005B113D">
      <w:pPr>
        <w:pStyle w:val="ListParagraph"/>
        <w:numPr>
          <w:ilvl w:val="0"/>
          <w:numId w:val="1"/>
        </w:numPr>
        <w:rPr>
          <w:rFonts w:ascii="Arial" w:hAnsi="Arial" w:cs="Arial"/>
          <w:sz w:val="24"/>
          <w:szCs w:val="24"/>
        </w:rPr>
      </w:pPr>
      <w:r>
        <w:rPr>
          <w:rFonts w:ascii="Arial" w:hAnsi="Arial" w:cs="Arial"/>
          <w:sz w:val="24"/>
          <w:szCs w:val="24"/>
        </w:rPr>
        <w:t>Convert a given differential equation model of a mechanic system to a transfer function.</w:t>
      </w:r>
    </w:p>
    <w:p w:rsidR="00E0512B" w:rsidRDefault="00E0512B" w:rsidP="005B113D">
      <w:pPr>
        <w:pStyle w:val="ListParagraph"/>
        <w:numPr>
          <w:ilvl w:val="0"/>
          <w:numId w:val="1"/>
        </w:numPr>
        <w:rPr>
          <w:rFonts w:ascii="Arial" w:hAnsi="Arial" w:cs="Arial"/>
          <w:sz w:val="24"/>
          <w:szCs w:val="24"/>
        </w:rPr>
      </w:pPr>
      <w:r>
        <w:rPr>
          <w:rFonts w:ascii="Arial" w:hAnsi="Arial" w:cs="Arial"/>
          <w:sz w:val="24"/>
          <w:szCs w:val="24"/>
        </w:rPr>
        <w:t xml:space="preserve">Use </w:t>
      </w:r>
      <w:r w:rsidR="00D37C35">
        <w:rPr>
          <w:rFonts w:ascii="Arial" w:hAnsi="Arial" w:cs="Arial"/>
          <w:sz w:val="24"/>
          <w:szCs w:val="24"/>
        </w:rPr>
        <w:t>MATLAB</w:t>
      </w:r>
      <w:r>
        <w:rPr>
          <w:rFonts w:ascii="Arial" w:hAnsi="Arial" w:cs="Arial"/>
          <w:sz w:val="24"/>
          <w:szCs w:val="24"/>
        </w:rPr>
        <w:t xml:space="preserve"> control system </w:t>
      </w:r>
      <w:proofErr w:type="spellStart"/>
      <w:r>
        <w:rPr>
          <w:rFonts w:ascii="Arial" w:hAnsi="Arial" w:cs="Arial"/>
          <w:sz w:val="24"/>
          <w:szCs w:val="24"/>
        </w:rPr>
        <w:t>toobox</w:t>
      </w:r>
      <w:proofErr w:type="spellEnd"/>
      <w:r>
        <w:rPr>
          <w:rFonts w:ascii="Arial" w:hAnsi="Arial" w:cs="Arial"/>
          <w:sz w:val="24"/>
          <w:szCs w:val="24"/>
        </w:rPr>
        <w:t xml:space="preserve"> functions and the </w:t>
      </w:r>
      <w:r w:rsidR="00D37C35">
        <w:rPr>
          <w:rFonts w:ascii="Arial" w:hAnsi="Arial" w:cs="Arial"/>
          <w:sz w:val="24"/>
          <w:szCs w:val="24"/>
        </w:rPr>
        <w:t>MATLAB</w:t>
      </w:r>
      <w:r>
        <w:rPr>
          <w:rFonts w:ascii="Arial" w:hAnsi="Arial" w:cs="Arial"/>
          <w:sz w:val="24"/>
          <w:szCs w:val="24"/>
        </w:rPr>
        <w:t xml:space="preserve"> program </w:t>
      </w:r>
      <w:r w:rsidR="00D2198F">
        <w:rPr>
          <w:rFonts w:ascii="Arial" w:hAnsi="Arial" w:cs="Arial"/>
          <w:sz w:val="24"/>
          <w:szCs w:val="24"/>
        </w:rPr>
        <w:t>to determine</w:t>
      </w:r>
      <w:r>
        <w:rPr>
          <w:rFonts w:ascii="Arial" w:hAnsi="Arial" w:cs="Arial"/>
          <w:sz w:val="24"/>
          <w:szCs w:val="24"/>
        </w:rPr>
        <w:t xml:space="preserve"> </w:t>
      </w:r>
      <w:r w:rsidR="005C5170">
        <w:rPr>
          <w:rFonts w:ascii="Arial" w:hAnsi="Arial" w:cs="Arial"/>
          <w:sz w:val="24"/>
          <w:szCs w:val="24"/>
        </w:rPr>
        <w:t>dynamic system responses.</w:t>
      </w:r>
    </w:p>
    <w:p w:rsidR="005C5170" w:rsidRDefault="005C5170" w:rsidP="005B113D">
      <w:pPr>
        <w:pStyle w:val="ListParagraph"/>
        <w:numPr>
          <w:ilvl w:val="0"/>
          <w:numId w:val="1"/>
        </w:numPr>
        <w:rPr>
          <w:rFonts w:ascii="Arial" w:hAnsi="Arial" w:cs="Arial"/>
          <w:sz w:val="24"/>
          <w:szCs w:val="24"/>
        </w:rPr>
      </w:pPr>
      <w:r>
        <w:rPr>
          <w:rFonts w:ascii="Arial" w:hAnsi="Arial" w:cs="Arial"/>
          <w:sz w:val="24"/>
          <w:szCs w:val="24"/>
        </w:rPr>
        <w:t>Determine mechanical system time response to a step function.</w:t>
      </w:r>
    </w:p>
    <w:p w:rsidR="005C5170" w:rsidRDefault="005C5170" w:rsidP="005B113D">
      <w:pPr>
        <w:pStyle w:val="ListParagraph"/>
        <w:numPr>
          <w:ilvl w:val="0"/>
          <w:numId w:val="1"/>
        </w:numPr>
        <w:rPr>
          <w:rFonts w:ascii="Arial" w:hAnsi="Arial" w:cs="Arial"/>
          <w:sz w:val="24"/>
          <w:szCs w:val="24"/>
        </w:rPr>
      </w:pPr>
      <w:r>
        <w:rPr>
          <w:rFonts w:ascii="Arial" w:hAnsi="Arial" w:cs="Arial"/>
          <w:sz w:val="24"/>
          <w:szCs w:val="24"/>
        </w:rPr>
        <w:t xml:space="preserve">Compute and interpret the frequency response of a dynamic system using </w:t>
      </w:r>
      <w:r w:rsidR="00D37C35">
        <w:rPr>
          <w:rFonts w:ascii="Arial" w:hAnsi="Arial" w:cs="Arial"/>
          <w:sz w:val="24"/>
          <w:szCs w:val="24"/>
        </w:rPr>
        <w:t>MATLAB</w:t>
      </w:r>
      <w:r>
        <w:rPr>
          <w:rFonts w:ascii="Arial" w:hAnsi="Arial" w:cs="Arial"/>
          <w:sz w:val="24"/>
          <w:szCs w:val="24"/>
        </w:rPr>
        <w:t xml:space="preserve"> to perform computations and plot graphs.</w:t>
      </w:r>
    </w:p>
    <w:p w:rsidR="00D2198F" w:rsidRDefault="00D2198F" w:rsidP="005B113D">
      <w:pPr>
        <w:pStyle w:val="ListParagraph"/>
        <w:numPr>
          <w:ilvl w:val="0"/>
          <w:numId w:val="1"/>
        </w:numPr>
        <w:rPr>
          <w:rFonts w:ascii="Arial" w:hAnsi="Arial" w:cs="Arial"/>
          <w:sz w:val="24"/>
          <w:szCs w:val="24"/>
        </w:rPr>
      </w:pPr>
      <w:r>
        <w:rPr>
          <w:rFonts w:ascii="Arial" w:hAnsi="Arial" w:cs="Arial"/>
          <w:sz w:val="24"/>
          <w:szCs w:val="24"/>
        </w:rPr>
        <w:t xml:space="preserve">Use </w:t>
      </w:r>
      <w:proofErr w:type="spellStart"/>
      <w:r>
        <w:rPr>
          <w:rFonts w:ascii="Arial" w:hAnsi="Arial" w:cs="Arial"/>
          <w:sz w:val="24"/>
          <w:szCs w:val="24"/>
        </w:rPr>
        <w:t>Simulink</w:t>
      </w:r>
      <w:proofErr w:type="spellEnd"/>
      <w:r>
        <w:rPr>
          <w:rFonts w:ascii="Arial" w:hAnsi="Arial" w:cs="Arial"/>
          <w:sz w:val="24"/>
          <w:szCs w:val="24"/>
        </w:rPr>
        <w:t xml:space="preserve"> software to compute time responses of simple systems.</w:t>
      </w:r>
    </w:p>
    <w:p w:rsidR="005C5170" w:rsidRDefault="005C5170" w:rsidP="005C5170">
      <w:pPr>
        <w:pStyle w:val="ListParagraph"/>
        <w:rPr>
          <w:rFonts w:ascii="Arial" w:hAnsi="Arial" w:cs="Arial"/>
          <w:sz w:val="24"/>
          <w:szCs w:val="24"/>
        </w:rPr>
      </w:pPr>
    </w:p>
    <w:p w:rsidR="005C5170" w:rsidRPr="005C5170" w:rsidRDefault="005C5170" w:rsidP="005C5170">
      <w:pPr>
        <w:pStyle w:val="ListParagraph"/>
        <w:ind w:left="0"/>
        <w:rPr>
          <w:rFonts w:ascii="Arial" w:hAnsi="Arial" w:cs="Arial"/>
          <w:b/>
          <w:sz w:val="24"/>
          <w:szCs w:val="24"/>
        </w:rPr>
      </w:pPr>
      <w:r w:rsidRPr="005C5170">
        <w:rPr>
          <w:rFonts w:ascii="Arial" w:hAnsi="Arial" w:cs="Arial"/>
          <w:b/>
          <w:sz w:val="24"/>
          <w:szCs w:val="24"/>
        </w:rPr>
        <w:t>Theoretical and Technical Background</w:t>
      </w:r>
    </w:p>
    <w:p w:rsidR="005B1D8A" w:rsidRDefault="005C5170" w:rsidP="005C5170">
      <w:pPr>
        <w:contextualSpacing/>
        <w:rPr>
          <w:rFonts w:ascii="Arial" w:hAnsi="Arial" w:cs="Arial"/>
          <w:sz w:val="24"/>
          <w:szCs w:val="24"/>
        </w:rPr>
      </w:pPr>
      <w:r>
        <w:rPr>
          <w:rFonts w:ascii="Arial" w:hAnsi="Arial" w:cs="Arial"/>
          <w:sz w:val="24"/>
          <w:szCs w:val="24"/>
        </w:rPr>
        <w:t xml:space="preserve">Modern computational packages and programs allow control systems designers to develop and simulate control systems without intensive hand calculations.  </w:t>
      </w:r>
      <w:r w:rsidR="00D37C35">
        <w:rPr>
          <w:rFonts w:ascii="Arial" w:hAnsi="Arial" w:cs="Arial"/>
          <w:sz w:val="24"/>
          <w:szCs w:val="24"/>
        </w:rPr>
        <w:t>MATLAB</w:t>
      </w:r>
      <w:r>
        <w:rPr>
          <w:rFonts w:ascii="Arial" w:hAnsi="Arial" w:cs="Arial"/>
          <w:sz w:val="24"/>
          <w:szCs w:val="24"/>
        </w:rPr>
        <w:t xml:space="preserve"> is a popular scientific and engineering computational package that allows engineers to focus on technical problem solving by providing libraries of mathematical functions for various types of analysis.  The control systems toolbox and </w:t>
      </w:r>
      <w:proofErr w:type="spellStart"/>
      <w:r>
        <w:rPr>
          <w:rFonts w:ascii="Arial" w:hAnsi="Arial" w:cs="Arial"/>
          <w:sz w:val="24"/>
          <w:szCs w:val="24"/>
        </w:rPr>
        <w:t>Simulink</w:t>
      </w:r>
      <w:proofErr w:type="spellEnd"/>
      <w:r>
        <w:rPr>
          <w:rFonts w:ascii="Arial" w:hAnsi="Arial" w:cs="Arial"/>
          <w:sz w:val="24"/>
          <w:szCs w:val="24"/>
        </w:rPr>
        <w:t xml:space="preserve"> are </w:t>
      </w:r>
      <w:r w:rsidR="00D37C35">
        <w:rPr>
          <w:rFonts w:ascii="Arial" w:hAnsi="Arial" w:cs="Arial"/>
          <w:sz w:val="24"/>
          <w:szCs w:val="24"/>
        </w:rPr>
        <w:t>MATLAB</w:t>
      </w:r>
      <w:r>
        <w:rPr>
          <w:rFonts w:ascii="Arial" w:hAnsi="Arial" w:cs="Arial"/>
          <w:sz w:val="24"/>
          <w:szCs w:val="24"/>
        </w:rPr>
        <w:t xml:space="preserve"> tools for control systems analysis and design.  </w:t>
      </w:r>
    </w:p>
    <w:p w:rsidR="005B1D8A" w:rsidRDefault="005B1D8A" w:rsidP="005C5170">
      <w:pPr>
        <w:contextualSpacing/>
        <w:rPr>
          <w:rFonts w:ascii="Arial" w:hAnsi="Arial" w:cs="Arial"/>
          <w:sz w:val="24"/>
          <w:szCs w:val="24"/>
        </w:rPr>
      </w:pPr>
    </w:p>
    <w:p w:rsidR="005B113D" w:rsidRDefault="005C5170" w:rsidP="005C5170">
      <w:pPr>
        <w:contextualSpacing/>
        <w:rPr>
          <w:rFonts w:ascii="Arial" w:hAnsi="Arial" w:cs="Arial"/>
          <w:sz w:val="24"/>
          <w:szCs w:val="24"/>
        </w:rPr>
      </w:pPr>
      <w:r>
        <w:rPr>
          <w:rFonts w:ascii="Arial" w:hAnsi="Arial" w:cs="Arial"/>
          <w:sz w:val="24"/>
          <w:szCs w:val="24"/>
        </w:rPr>
        <w:t>This laboratory</w:t>
      </w:r>
      <w:r w:rsidR="005B1D8A">
        <w:rPr>
          <w:rFonts w:ascii="Arial" w:hAnsi="Arial" w:cs="Arial"/>
          <w:sz w:val="24"/>
          <w:szCs w:val="24"/>
        </w:rPr>
        <w:t xml:space="preserve"> introduces control system</w:t>
      </w:r>
      <w:r>
        <w:rPr>
          <w:rFonts w:ascii="Arial" w:hAnsi="Arial" w:cs="Arial"/>
          <w:sz w:val="24"/>
          <w:szCs w:val="24"/>
        </w:rPr>
        <w:t xml:space="preserve"> functions and </w:t>
      </w:r>
      <w:r w:rsidR="005B1D8A">
        <w:rPr>
          <w:rFonts w:ascii="Arial" w:hAnsi="Arial" w:cs="Arial"/>
          <w:sz w:val="24"/>
          <w:szCs w:val="24"/>
        </w:rPr>
        <w:t xml:space="preserve">a control system simulator.  An introduction to the </w:t>
      </w:r>
      <w:r w:rsidR="00D37C35">
        <w:rPr>
          <w:rFonts w:ascii="Arial" w:hAnsi="Arial" w:cs="Arial"/>
          <w:sz w:val="24"/>
          <w:szCs w:val="24"/>
        </w:rPr>
        <w:t>MATLAB</w:t>
      </w:r>
      <w:r w:rsidR="005B1D8A">
        <w:rPr>
          <w:rFonts w:ascii="Arial" w:hAnsi="Arial" w:cs="Arial"/>
          <w:sz w:val="24"/>
          <w:szCs w:val="24"/>
        </w:rPr>
        <w:t xml:space="preserve"> program environment shows how to use the programs basic functionality, create and analyze control system transfer functions, and use the graphical simulation capabilities of </w:t>
      </w:r>
      <w:proofErr w:type="spellStart"/>
      <w:r w:rsidR="005B1D8A">
        <w:rPr>
          <w:rFonts w:ascii="Arial" w:hAnsi="Arial" w:cs="Arial"/>
          <w:sz w:val="24"/>
          <w:szCs w:val="24"/>
        </w:rPr>
        <w:t>Simulink</w:t>
      </w:r>
      <w:proofErr w:type="spellEnd"/>
      <w:r w:rsidR="005B1D8A">
        <w:rPr>
          <w:rFonts w:ascii="Arial" w:hAnsi="Arial" w:cs="Arial"/>
          <w:sz w:val="24"/>
          <w:szCs w:val="24"/>
        </w:rPr>
        <w:t xml:space="preserve"> to test control system designs.  Students should view the online videos prior to attempting any of the analysis and design activities given later in this document.  Access these videos through the course website or through the Desire-to-Learn platform.</w:t>
      </w:r>
    </w:p>
    <w:p w:rsidR="003F5119" w:rsidRDefault="003F5119" w:rsidP="005C5170">
      <w:pPr>
        <w:contextualSpacing/>
        <w:rPr>
          <w:rFonts w:ascii="Arial" w:hAnsi="Arial" w:cs="Arial"/>
          <w:sz w:val="24"/>
          <w:szCs w:val="24"/>
        </w:rPr>
      </w:pPr>
    </w:p>
    <w:p w:rsidR="003F5119" w:rsidRDefault="003F5119" w:rsidP="005C5170">
      <w:pPr>
        <w:contextualSpacing/>
        <w:rPr>
          <w:rFonts w:ascii="Arial" w:hAnsi="Arial" w:cs="Arial"/>
          <w:sz w:val="24"/>
          <w:szCs w:val="24"/>
        </w:rPr>
      </w:pPr>
      <w:r>
        <w:rPr>
          <w:rFonts w:ascii="Arial" w:hAnsi="Arial" w:cs="Arial"/>
          <w:sz w:val="24"/>
          <w:szCs w:val="24"/>
        </w:rPr>
        <w:t xml:space="preserve">This lab uses </w:t>
      </w:r>
      <w:r w:rsidR="00D37C35">
        <w:rPr>
          <w:rFonts w:ascii="Arial" w:hAnsi="Arial" w:cs="Arial"/>
          <w:sz w:val="24"/>
          <w:szCs w:val="24"/>
        </w:rPr>
        <w:t>MATLAB</w:t>
      </w:r>
      <w:r>
        <w:rPr>
          <w:rFonts w:ascii="Arial" w:hAnsi="Arial" w:cs="Arial"/>
          <w:sz w:val="24"/>
          <w:szCs w:val="24"/>
        </w:rPr>
        <w:t xml:space="preserve"> and </w:t>
      </w:r>
      <w:proofErr w:type="spellStart"/>
      <w:r>
        <w:rPr>
          <w:rFonts w:ascii="Arial" w:hAnsi="Arial" w:cs="Arial"/>
          <w:sz w:val="24"/>
          <w:szCs w:val="24"/>
        </w:rPr>
        <w:t>Simulink</w:t>
      </w:r>
      <w:proofErr w:type="spellEnd"/>
      <w:r>
        <w:rPr>
          <w:rFonts w:ascii="Arial" w:hAnsi="Arial" w:cs="Arial"/>
          <w:sz w:val="24"/>
          <w:szCs w:val="24"/>
        </w:rPr>
        <w:t xml:space="preserve"> to study the dynamic response of a simplified automotive suspension system.  Figure 1 shows the system this lab examines.  The variable of interest is the centerline position of the </w:t>
      </w:r>
      <w:r w:rsidR="00717699">
        <w:rPr>
          <w:rFonts w:ascii="Arial" w:hAnsi="Arial" w:cs="Arial"/>
          <w:sz w:val="24"/>
          <w:szCs w:val="24"/>
        </w:rPr>
        <w:t>axle</w:t>
      </w:r>
      <w:r>
        <w:rPr>
          <w:rFonts w:ascii="Arial" w:hAnsi="Arial" w:cs="Arial"/>
          <w:sz w:val="24"/>
          <w:szCs w:val="24"/>
        </w:rPr>
        <w:t xml:space="preserve"> that holds the tire, </w:t>
      </w:r>
      <w:proofErr w:type="gramStart"/>
      <w:r>
        <w:rPr>
          <w:rFonts w:ascii="Arial" w:hAnsi="Arial" w:cs="Arial"/>
          <w:sz w:val="24"/>
          <w:szCs w:val="24"/>
        </w:rPr>
        <w:t>x(</w:t>
      </w:r>
      <w:proofErr w:type="gramEnd"/>
      <w:r>
        <w:rPr>
          <w:rFonts w:ascii="Arial" w:hAnsi="Arial" w:cs="Arial"/>
          <w:sz w:val="24"/>
          <w:szCs w:val="24"/>
        </w:rPr>
        <w:t xml:space="preserve">t).  The input to the system is the road surface </w:t>
      </w:r>
      <w:proofErr w:type="gramStart"/>
      <w:r>
        <w:rPr>
          <w:rFonts w:ascii="Arial" w:hAnsi="Arial" w:cs="Arial"/>
          <w:sz w:val="24"/>
          <w:szCs w:val="24"/>
        </w:rPr>
        <w:t>y(</w:t>
      </w:r>
      <w:proofErr w:type="gramEnd"/>
      <w:r>
        <w:rPr>
          <w:rFonts w:ascii="Arial" w:hAnsi="Arial" w:cs="Arial"/>
          <w:sz w:val="24"/>
          <w:szCs w:val="24"/>
        </w:rPr>
        <w:t xml:space="preserve">t), which can vary independently.  We assume that the mass of the car body does not move with respect to the car </w:t>
      </w:r>
      <w:r w:rsidR="00717699">
        <w:rPr>
          <w:rFonts w:ascii="Arial" w:hAnsi="Arial" w:cs="Arial"/>
          <w:sz w:val="24"/>
          <w:szCs w:val="24"/>
        </w:rPr>
        <w:t>axle</w:t>
      </w:r>
      <w:r>
        <w:rPr>
          <w:rFonts w:ascii="Arial" w:hAnsi="Arial" w:cs="Arial"/>
          <w:sz w:val="24"/>
          <w:szCs w:val="24"/>
        </w:rPr>
        <w:t xml:space="preserve">.  This </w:t>
      </w:r>
      <w:r>
        <w:rPr>
          <w:rFonts w:ascii="Arial" w:hAnsi="Arial" w:cs="Arial"/>
          <w:sz w:val="24"/>
          <w:szCs w:val="24"/>
        </w:rPr>
        <w:lastRenderedPageBreak/>
        <w:t>eliminates the vertical car body motion, which simplifies the analysis.  This may not be a realistic assumption but gives a first approximation of the suspension performance.</w:t>
      </w:r>
    </w:p>
    <w:p w:rsidR="00333D7D" w:rsidRDefault="00333D7D" w:rsidP="005C5170">
      <w:pPr>
        <w:contextualSpacing/>
        <w:rPr>
          <w:rFonts w:ascii="Arial" w:hAnsi="Arial" w:cs="Arial"/>
          <w:sz w:val="24"/>
          <w:szCs w:val="24"/>
        </w:rPr>
      </w:pPr>
    </w:p>
    <w:p w:rsidR="00333D7D" w:rsidRDefault="00333D7D" w:rsidP="00333D7D">
      <w:pPr>
        <w:contextualSpacing/>
        <w:jc w:val="center"/>
      </w:pPr>
      <w:r>
        <w:object w:dxaOrig="10374" w:dyaOrig="10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242.25pt" o:ole="">
            <v:imagedata r:id="rId8" o:title=""/>
          </v:shape>
          <o:OLEObject Type="Embed" ProgID="Visio.Drawing.11" ShapeID="_x0000_i1025" DrawAspect="Content" ObjectID="_1694606308" r:id="rId9"/>
        </w:object>
      </w:r>
    </w:p>
    <w:p w:rsidR="0005352C" w:rsidRPr="007D18C9" w:rsidRDefault="00333D7D" w:rsidP="00333D7D">
      <w:pPr>
        <w:contextualSpacing/>
        <w:jc w:val="center"/>
        <w:rPr>
          <w:rFonts w:ascii="Arial" w:hAnsi="Arial" w:cs="Arial"/>
          <w:sz w:val="20"/>
          <w:szCs w:val="20"/>
        </w:rPr>
      </w:pPr>
      <w:proofErr w:type="gramStart"/>
      <w:r w:rsidRPr="007D18C9">
        <w:rPr>
          <w:rFonts w:ascii="Arial" w:hAnsi="Arial" w:cs="Arial"/>
          <w:sz w:val="20"/>
          <w:szCs w:val="20"/>
        </w:rPr>
        <w:t>Figure 1.</w:t>
      </w:r>
      <w:proofErr w:type="gramEnd"/>
      <w:r w:rsidRPr="007D18C9">
        <w:rPr>
          <w:rFonts w:ascii="Arial" w:hAnsi="Arial" w:cs="Arial"/>
          <w:sz w:val="20"/>
          <w:szCs w:val="20"/>
        </w:rPr>
        <w:t xml:space="preserve">  Auto Suspension System Used In Analysis. </w:t>
      </w:r>
    </w:p>
    <w:p w:rsidR="0005352C" w:rsidRDefault="0005352C" w:rsidP="0005352C">
      <w:pPr>
        <w:contextualSpacing/>
      </w:pPr>
    </w:p>
    <w:p w:rsidR="00333D7D" w:rsidRPr="007D18C9" w:rsidRDefault="0005352C" w:rsidP="0005352C">
      <w:pPr>
        <w:contextualSpacing/>
        <w:rPr>
          <w:rFonts w:ascii="Arial" w:hAnsi="Arial" w:cs="Arial"/>
          <w:sz w:val="24"/>
          <w:szCs w:val="24"/>
        </w:rPr>
      </w:pPr>
      <w:r w:rsidRPr="007D18C9">
        <w:rPr>
          <w:rFonts w:ascii="Arial" w:hAnsi="Arial" w:cs="Arial"/>
          <w:sz w:val="24"/>
          <w:szCs w:val="24"/>
        </w:rPr>
        <w:t>Figure 2 shows the mechanical model used for the analysis.  A mass represents the tire/wheel assembly and a spring with a spring constant of, K</w:t>
      </w:r>
      <w:r w:rsidRPr="007D18C9">
        <w:rPr>
          <w:rFonts w:ascii="Arial" w:hAnsi="Arial" w:cs="Arial"/>
          <w:sz w:val="24"/>
          <w:szCs w:val="24"/>
          <w:vertAlign w:val="subscript"/>
        </w:rPr>
        <w:t>1</w:t>
      </w:r>
      <w:r w:rsidRPr="007D18C9">
        <w:rPr>
          <w:rFonts w:ascii="Arial" w:hAnsi="Arial" w:cs="Arial"/>
          <w:sz w:val="24"/>
          <w:szCs w:val="24"/>
        </w:rPr>
        <w:t xml:space="preserve">, represents the “springiness” of tire. </w:t>
      </w:r>
      <w:r w:rsidR="00CB63D5" w:rsidRPr="007D18C9">
        <w:rPr>
          <w:rFonts w:ascii="Arial" w:hAnsi="Arial" w:cs="Arial"/>
          <w:sz w:val="24"/>
          <w:szCs w:val="24"/>
        </w:rPr>
        <w:t xml:space="preserve">  </w:t>
      </w:r>
    </w:p>
    <w:p w:rsidR="003F5119" w:rsidRPr="007D18C9" w:rsidRDefault="003F5119" w:rsidP="005C5170">
      <w:pPr>
        <w:contextualSpacing/>
        <w:rPr>
          <w:rFonts w:ascii="Arial" w:hAnsi="Arial" w:cs="Arial"/>
          <w:sz w:val="24"/>
          <w:szCs w:val="24"/>
        </w:rPr>
      </w:pPr>
    </w:p>
    <w:p w:rsidR="005B1D8A" w:rsidRDefault="007D18C9" w:rsidP="0005352C">
      <w:pPr>
        <w:contextualSpacing/>
        <w:jc w:val="center"/>
      </w:pPr>
      <w:r>
        <w:object w:dxaOrig="8934" w:dyaOrig="9389">
          <v:shape id="_x0000_i1026" type="#_x0000_t75" style="width:212.25pt;height:222.75pt" o:ole="">
            <v:imagedata r:id="rId10" o:title=""/>
          </v:shape>
          <o:OLEObject Type="Embed" ProgID="Visio.Drawing.11" ShapeID="_x0000_i1026" DrawAspect="Content" ObjectID="_1694606309" r:id="rId11"/>
        </w:object>
      </w:r>
    </w:p>
    <w:p w:rsidR="0005352C" w:rsidRPr="007D18C9" w:rsidRDefault="0005352C" w:rsidP="007D18C9">
      <w:pPr>
        <w:tabs>
          <w:tab w:val="left" w:pos="7560"/>
        </w:tabs>
        <w:ind w:left="2790" w:right="1530" w:hanging="900"/>
        <w:contextualSpacing/>
        <w:rPr>
          <w:rFonts w:ascii="Arial" w:hAnsi="Arial" w:cs="Arial"/>
          <w:sz w:val="20"/>
          <w:szCs w:val="20"/>
        </w:rPr>
      </w:pPr>
      <w:proofErr w:type="gramStart"/>
      <w:r w:rsidRPr="007D18C9">
        <w:rPr>
          <w:rFonts w:ascii="Arial" w:hAnsi="Arial" w:cs="Arial"/>
          <w:sz w:val="20"/>
          <w:szCs w:val="20"/>
        </w:rPr>
        <w:t>Figure 2.</w:t>
      </w:r>
      <w:proofErr w:type="gramEnd"/>
      <w:r w:rsidRPr="007D18C9">
        <w:rPr>
          <w:rFonts w:ascii="Arial" w:hAnsi="Arial" w:cs="Arial"/>
          <w:sz w:val="20"/>
          <w:szCs w:val="20"/>
        </w:rPr>
        <w:t xml:space="preserve">  Mechanical Model of the Auto Suspension System Showing the Tire </w:t>
      </w:r>
      <w:r w:rsidR="00CB63D5" w:rsidRPr="007D18C9">
        <w:rPr>
          <w:rFonts w:ascii="Arial" w:hAnsi="Arial" w:cs="Arial"/>
          <w:sz w:val="20"/>
          <w:szCs w:val="20"/>
        </w:rPr>
        <w:t>a</w:t>
      </w:r>
      <w:r w:rsidRPr="007D18C9">
        <w:rPr>
          <w:rFonts w:ascii="Arial" w:hAnsi="Arial" w:cs="Arial"/>
          <w:sz w:val="20"/>
          <w:szCs w:val="20"/>
        </w:rPr>
        <w:t xml:space="preserve">s a </w:t>
      </w:r>
      <w:proofErr w:type="gramStart"/>
      <w:r w:rsidR="00CB63D5" w:rsidRPr="007D18C9">
        <w:rPr>
          <w:rFonts w:ascii="Arial" w:hAnsi="Arial" w:cs="Arial"/>
          <w:sz w:val="20"/>
          <w:szCs w:val="20"/>
        </w:rPr>
        <w:t>Spring</w:t>
      </w:r>
      <w:proofErr w:type="gramEnd"/>
      <w:r w:rsidRPr="007D18C9">
        <w:rPr>
          <w:rFonts w:ascii="Arial" w:hAnsi="Arial" w:cs="Arial"/>
          <w:sz w:val="20"/>
          <w:szCs w:val="20"/>
        </w:rPr>
        <w:t>.</w:t>
      </w:r>
    </w:p>
    <w:p w:rsidR="00CB63D5" w:rsidRPr="007D18C9" w:rsidRDefault="00CB63D5" w:rsidP="00CB63D5">
      <w:pPr>
        <w:tabs>
          <w:tab w:val="left" w:pos="7560"/>
        </w:tabs>
        <w:contextualSpacing/>
        <w:rPr>
          <w:rFonts w:ascii="Arial" w:hAnsi="Arial" w:cs="Arial"/>
          <w:sz w:val="24"/>
          <w:szCs w:val="24"/>
        </w:rPr>
      </w:pPr>
      <w:r w:rsidRPr="007D18C9">
        <w:rPr>
          <w:rFonts w:ascii="Arial" w:hAnsi="Arial" w:cs="Arial"/>
          <w:sz w:val="24"/>
          <w:szCs w:val="24"/>
        </w:rPr>
        <w:lastRenderedPageBreak/>
        <w:t>A unit step function will represent the bump in the road surface.</w:t>
      </w:r>
      <w:r w:rsidR="007D18C9" w:rsidRPr="007D18C9">
        <w:rPr>
          <w:rFonts w:ascii="Arial" w:hAnsi="Arial" w:cs="Arial"/>
          <w:sz w:val="24"/>
          <w:szCs w:val="24"/>
        </w:rPr>
        <w:t xml:space="preserve">  Table 1 lists the model parameters for the initial analysis. The first step in analyzing this system is to reduce the system model in Figure 2 to a free-body diagram that shows all forces and their assumed direction.</w:t>
      </w:r>
      <w:r w:rsidR="00685807">
        <w:rPr>
          <w:rFonts w:ascii="Arial" w:hAnsi="Arial" w:cs="Arial"/>
          <w:sz w:val="24"/>
          <w:szCs w:val="24"/>
        </w:rPr>
        <w:t xml:space="preserve">  Figure 3 shows the forces on the free-body diagram.  These forces must be written in terms of the </w:t>
      </w:r>
      <w:r w:rsidR="00717699">
        <w:rPr>
          <w:rFonts w:ascii="Arial" w:hAnsi="Arial" w:cs="Arial"/>
          <w:sz w:val="24"/>
          <w:szCs w:val="24"/>
        </w:rPr>
        <w:t>axle</w:t>
      </w:r>
      <w:r w:rsidR="00685807">
        <w:rPr>
          <w:rFonts w:ascii="Arial" w:hAnsi="Arial" w:cs="Arial"/>
          <w:sz w:val="24"/>
          <w:szCs w:val="24"/>
        </w:rPr>
        <w:t xml:space="preserve"> and road surface positions.  Notice that all forces</w:t>
      </w:r>
    </w:p>
    <w:p w:rsidR="007D18C9" w:rsidRDefault="007D18C9" w:rsidP="00CB63D5">
      <w:pPr>
        <w:tabs>
          <w:tab w:val="left" w:pos="7560"/>
        </w:tabs>
        <w:contextualSpacing/>
      </w:pPr>
    </w:p>
    <w:p w:rsidR="007D18C9" w:rsidRPr="007D18C9" w:rsidRDefault="007D18C9" w:rsidP="007D18C9">
      <w:pPr>
        <w:tabs>
          <w:tab w:val="left" w:pos="7560"/>
        </w:tabs>
        <w:contextualSpacing/>
        <w:jc w:val="center"/>
        <w:rPr>
          <w:rFonts w:ascii="Arial" w:hAnsi="Arial" w:cs="Arial"/>
          <w:sz w:val="24"/>
          <w:szCs w:val="24"/>
        </w:rPr>
      </w:pPr>
      <w:r w:rsidRPr="007D18C9">
        <w:rPr>
          <w:rFonts w:ascii="Arial" w:hAnsi="Arial" w:cs="Arial"/>
          <w:sz w:val="24"/>
          <w:szCs w:val="24"/>
        </w:rPr>
        <w:t>Table 1   Model Parameters</w:t>
      </w:r>
    </w:p>
    <w:tbl>
      <w:tblPr>
        <w:tblStyle w:val="TableGrid"/>
        <w:tblW w:w="0" w:type="auto"/>
        <w:tblInd w:w="2088" w:type="dxa"/>
        <w:tblLook w:val="04A0"/>
      </w:tblPr>
      <w:tblGrid>
        <w:gridCol w:w="2700"/>
        <w:gridCol w:w="2700"/>
      </w:tblGrid>
      <w:tr w:rsidR="007D18C9" w:rsidTr="007D18C9">
        <w:tc>
          <w:tcPr>
            <w:tcW w:w="2700" w:type="dxa"/>
          </w:tcPr>
          <w:p w:rsidR="007D18C9" w:rsidRDefault="007D18C9" w:rsidP="00CB63D5">
            <w:pPr>
              <w:tabs>
                <w:tab w:val="left" w:pos="7560"/>
              </w:tabs>
              <w:contextualSpacing/>
              <w:rPr>
                <w:rFonts w:ascii="Arial" w:hAnsi="Arial" w:cs="Arial"/>
                <w:sz w:val="24"/>
                <w:szCs w:val="24"/>
              </w:rPr>
            </w:pPr>
            <w:r>
              <w:rPr>
                <w:rFonts w:ascii="Arial" w:hAnsi="Arial" w:cs="Arial"/>
                <w:sz w:val="24"/>
                <w:szCs w:val="24"/>
              </w:rPr>
              <w:t>Parameter</w:t>
            </w:r>
          </w:p>
        </w:tc>
        <w:tc>
          <w:tcPr>
            <w:tcW w:w="2700" w:type="dxa"/>
          </w:tcPr>
          <w:p w:rsidR="007D18C9" w:rsidRDefault="007D18C9" w:rsidP="00CB63D5">
            <w:pPr>
              <w:tabs>
                <w:tab w:val="left" w:pos="7560"/>
              </w:tabs>
              <w:contextualSpacing/>
              <w:rPr>
                <w:rFonts w:ascii="Arial" w:hAnsi="Arial" w:cs="Arial"/>
                <w:sz w:val="24"/>
                <w:szCs w:val="24"/>
              </w:rPr>
            </w:pPr>
            <w:r>
              <w:rPr>
                <w:rFonts w:ascii="Arial" w:hAnsi="Arial" w:cs="Arial"/>
                <w:sz w:val="24"/>
                <w:szCs w:val="24"/>
              </w:rPr>
              <w:t xml:space="preserve">Value </w:t>
            </w:r>
          </w:p>
        </w:tc>
      </w:tr>
      <w:tr w:rsidR="007D18C9" w:rsidTr="007D18C9">
        <w:tc>
          <w:tcPr>
            <w:tcW w:w="2700" w:type="dxa"/>
          </w:tcPr>
          <w:p w:rsidR="007D18C9" w:rsidRDefault="00685807" w:rsidP="00685807">
            <w:pPr>
              <w:tabs>
                <w:tab w:val="left" w:pos="7560"/>
              </w:tabs>
              <w:contextualSpacing/>
              <w:jc w:val="center"/>
              <w:rPr>
                <w:rFonts w:ascii="Arial" w:hAnsi="Arial" w:cs="Arial"/>
                <w:sz w:val="24"/>
                <w:szCs w:val="24"/>
              </w:rPr>
            </w:pPr>
            <w:r>
              <w:rPr>
                <w:rFonts w:ascii="Arial" w:hAnsi="Arial" w:cs="Arial"/>
                <w:sz w:val="24"/>
                <w:szCs w:val="24"/>
              </w:rPr>
              <w:t>K</w:t>
            </w:r>
          </w:p>
        </w:tc>
        <w:tc>
          <w:tcPr>
            <w:tcW w:w="2700" w:type="dxa"/>
          </w:tcPr>
          <w:p w:rsidR="007D18C9" w:rsidRPr="00685807" w:rsidRDefault="00685807" w:rsidP="00CB63D5">
            <w:pPr>
              <w:tabs>
                <w:tab w:val="left" w:pos="7560"/>
              </w:tabs>
              <w:contextualSpacing/>
              <w:rPr>
                <w:rFonts w:ascii="Arial" w:hAnsi="Arial" w:cs="Arial"/>
                <w:sz w:val="24"/>
                <w:szCs w:val="24"/>
              </w:rPr>
            </w:pPr>
            <w:r>
              <w:rPr>
                <w:rFonts w:ascii="Arial" w:hAnsi="Arial" w:cs="Arial"/>
                <w:sz w:val="24"/>
                <w:szCs w:val="24"/>
              </w:rPr>
              <w:t>1.751x10</w:t>
            </w:r>
            <w:r w:rsidRPr="00685807">
              <w:rPr>
                <w:rFonts w:ascii="Arial" w:hAnsi="Arial" w:cs="Arial"/>
                <w:sz w:val="24"/>
                <w:szCs w:val="24"/>
                <w:vertAlign w:val="superscript"/>
              </w:rPr>
              <w:t>5</w:t>
            </w:r>
            <w:r>
              <w:rPr>
                <w:rFonts w:ascii="Arial" w:hAnsi="Arial" w:cs="Arial"/>
                <w:sz w:val="24"/>
                <w:szCs w:val="24"/>
              </w:rPr>
              <w:t xml:space="preserve"> N/m</w:t>
            </w:r>
          </w:p>
        </w:tc>
      </w:tr>
      <w:tr w:rsidR="007D18C9" w:rsidTr="007D18C9">
        <w:tc>
          <w:tcPr>
            <w:tcW w:w="2700" w:type="dxa"/>
          </w:tcPr>
          <w:p w:rsidR="007D18C9" w:rsidRDefault="00685807" w:rsidP="00685807">
            <w:pPr>
              <w:tabs>
                <w:tab w:val="left" w:pos="7560"/>
              </w:tabs>
              <w:contextualSpacing/>
              <w:jc w:val="center"/>
              <w:rPr>
                <w:rFonts w:ascii="Arial" w:hAnsi="Arial" w:cs="Arial"/>
                <w:sz w:val="24"/>
                <w:szCs w:val="24"/>
              </w:rPr>
            </w:pPr>
            <w:r>
              <w:rPr>
                <w:rFonts w:ascii="Arial" w:hAnsi="Arial" w:cs="Arial"/>
                <w:sz w:val="24"/>
                <w:szCs w:val="24"/>
              </w:rPr>
              <w:t>K</w:t>
            </w:r>
            <w:r w:rsidRPr="00685807">
              <w:rPr>
                <w:rFonts w:ascii="Arial" w:hAnsi="Arial" w:cs="Arial"/>
                <w:sz w:val="24"/>
                <w:szCs w:val="24"/>
                <w:vertAlign w:val="subscript"/>
              </w:rPr>
              <w:t>1</w:t>
            </w:r>
          </w:p>
        </w:tc>
        <w:tc>
          <w:tcPr>
            <w:tcW w:w="2700" w:type="dxa"/>
          </w:tcPr>
          <w:p w:rsidR="007D18C9" w:rsidRDefault="00685807" w:rsidP="00685807">
            <w:pPr>
              <w:tabs>
                <w:tab w:val="left" w:pos="7560"/>
              </w:tabs>
              <w:contextualSpacing/>
              <w:rPr>
                <w:rFonts w:ascii="Arial" w:hAnsi="Arial" w:cs="Arial"/>
                <w:sz w:val="24"/>
                <w:szCs w:val="24"/>
              </w:rPr>
            </w:pPr>
            <w:r>
              <w:rPr>
                <w:rFonts w:ascii="Arial" w:hAnsi="Arial" w:cs="Arial"/>
                <w:sz w:val="24"/>
                <w:szCs w:val="24"/>
              </w:rPr>
              <w:t>3.5x10</w:t>
            </w:r>
            <w:r>
              <w:rPr>
                <w:rFonts w:ascii="Arial" w:hAnsi="Arial" w:cs="Arial"/>
                <w:sz w:val="24"/>
                <w:szCs w:val="24"/>
                <w:vertAlign w:val="superscript"/>
              </w:rPr>
              <w:t>4</w:t>
            </w:r>
            <w:r>
              <w:rPr>
                <w:rFonts w:ascii="Arial" w:hAnsi="Arial" w:cs="Arial"/>
                <w:sz w:val="24"/>
                <w:szCs w:val="24"/>
              </w:rPr>
              <w:t xml:space="preserve"> N/m</w:t>
            </w:r>
          </w:p>
        </w:tc>
      </w:tr>
      <w:tr w:rsidR="007D18C9" w:rsidTr="007D18C9">
        <w:tc>
          <w:tcPr>
            <w:tcW w:w="2700" w:type="dxa"/>
          </w:tcPr>
          <w:p w:rsidR="007D18C9" w:rsidRDefault="00685807" w:rsidP="00685807">
            <w:pPr>
              <w:tabs>
                <w:tab w:val="left" w:pos="7560"/>
              </w:tabs>
              <w:contextualSpacing/>
              <w:jc w:val="center"/>
              <w:rPr>
                <w:rFonts w:ascii="Arial" w:hAnsi="Arial" w:cs="Arial"/>
                <w:sz w:val="24"/>
                <w:szCs w:val="24"/>
              </w:rPr>
            </w:pPr>
            <w:r>
              <w:rPr>
                <w:rFonts w:ascii="Arial" w:hAnsi="Arial" w:cs="Arial"/>
                <w:sz w:val="24"/>
                <w:szCs w:val="24"/>
              </w:rPr>
              <w:t>M</w:t>
            </w:r>
          </w:p>
        </w:tc>
        <w:tc>
          <w:tcPr>
            <w:tcW w:w="2700" w:type="dxa"/>
          </w:tcPr>
          <w:p w:rsidR="007D18C9" w:rsidRDefault="00685807" w:rsidP="00CB63D5">
            <w:pPr>
              <w:tabs>
                <w:tab w:val="left" w:pos="7560"/>
              </w:tabs>
              <w:contextualSpacing/>
              <w:rPr>
                <w:rFonts w:ascii="Arial" w:hAnsi="Arial" w:cs="Arial"/>
                <w:sz w:val="24"/>
                <w:szCs w:val="24"/>
              </w:rPr>
            </w:pPr>
            <w:r>
              <w:rPr>
                <w:rFonts w:ascii="Arial" w:hAnsi="Arial" w:cs="Arial"/>
                <w:sz w:val="24"/>
                <w:szCs w:val="24"/>
              </w:rPr>
              <w:t>14 Kg</w:t>
            </w:r>
          </w:p>
        </w:tc>
      </w:tr>
      <w:tr w:rsidR="007D18C9" w:rsidTr="007D18C9">
        <w:tc>
          <w:tcPr>
            <w:tcW w:w="2700" w:type="dxa"/>
          </w:tcPr>
          <w:p w:rsidR="007D18C9" w:rsidRDefault="00685807" w:rsidP="00685807">
            <w:pPr>
              <w:tabs>
                <w:tab w:val="left" w:pos="7560"/>
              </w:tabs>
              <w:contextualSpacing/>
              <w:jc w:val="center"/>
              <w:rPr>
                <w:rFonts w:ascii="Arial" w:hAnsi="Arial" w:cs="Arial"/>
                <w:sz w:val="24"/>
                <w:szCs w:val="24"/>
              </w:rPr>
            </w:pPr>
            <w:r>
              <w:rPr>
                <w:rFonts w:ascii="Arial" w:hAnsi="Arial" w:cs="Arial"/>
                <w:sz w:val="24"/>
                <w:szCs w:val="24"/>
              </w:rPr>
              <w:t>B</w:t>
            </w:r>
          </w:p>
        </w:tc>
        <w:tc>
          <w:tcPr>
            <w:tcW w:w="2700" w:type="dxa"/>
          </w:tcPr>
          <w:p w:rsidR="008C5E6E" w:rsidRDefault="00685807" w:rsidP="00CB63D5">
            <w:pPr>
              <w:tabs>
                <w:tab w:val="left" w:pos="7560"/>
              </w:tabs>
              <w:contextualSpacing/>
              <w:rPr>
                <w:rFonts w:ascii="Arial" w:hAnsi="Arial" w:cs="Arial"/>
                <w:sz w:val="24"/>
                <w:szCs w:val="24"/>
              </w:rPr>
            </w:pPr>
            <w:r>
              <w:rPr>
                <w:rFonts w:ascii="Arial" w:hAnsi="Arial" w:cs="Arial"/>
                <w:sz w:val="24"/>
                <w:szCs w:val="24"/>
              </w:rPr>
              <w:t xml:space="preserve">536 </w:t>
            </w:r>
            <w:r w:rsidR="008C5E6E">
              <w:rPr>
                <w:rFonts w:ascii="Arial" w:hAnsi="Arial" w:cs="Arial"/>
                <w:sz w:val="24"/>
                <w:szCs w:val="24"/>
              </w:rPr>
              <w:t>N</w:t>
            </w:r>
            <w:r>
              <w:rPr>
                <w:rFonts w:ascii="Arial" w:hAnsi="Arial" w:cs="Arial"/>
                <w:sz w:val="24"/>
                <w:szCs w:val="24"/>
              </w:rPr>
              <w:t>-s/m</w:t>
            </w:r>
          </w:p>
        </w:tc>
      </w:tr>
    </w:tbl>
    <w:p w:rsidR="007D18C9" w:rsidRDefault="007D18C9" w:rsidP="00CB63D5">
      <w:pPr>
        <w:tabs>
          <w:tab w:val="left" w:pos="7560"/>
        </w:tabs>
        <w:contextualSpacing/>
        <w:rPr>
          <w:rFonts w:ascii="Arial" w:hAnsi="Arial" w:cs="Arial"/>
          <w:sz w:val="24"/>
          <w:szCs w:val="24"/>
        </w:rPr>
      </w:pPr>
    </w:p>
    <w:p w:rsidR="00685807" w:rsidRDefault="00685807" w:rsidP="00CB63D5">
      <w:pPr>
        <w:tabs>
          <w:tab w:val="left" w:pos="7560"/>
        </w:tabs>
        <w:contextualSpacing/>
        <w:rPr>
          <w:rFonts w:ascii="Arial" w:hAnsi="Arial" w:cs="Arial"/>
          <w:sz w:val="24"/>
          <w:szCs w:val="24"/>
        </w:rPr>
      </w:pPr>
      <w:proofErr w:type="gramStart"/>
      <w:r>
        <w:rPr>
          <w:rFonts w:ascii="Arial" w:hAnsi="Arial" w:cs="Arial"/>
          <w:sz w:val="24"/>
          <w:szCs w:val="24"/>
        </w:rPr>
        <w:t>are</w:t>
      </w:r>
      <w:proofErr w:type="gramEnd"/>
      <w:r>
        <w:rPr>
          <w:rFonts w:ascii="Arial" w:hAnsi="Arial" w:cs="Arial"/>
          <w:sz w:val="24"/>
          <w:szCs w:val="24"/>
        </w:rPr>
        <w:t xml:space="preserve"> written as functions of time.</w:t>
      </w:r>
      <w:r w:rsidR="00CB5E8D">
        <w:rPr>
          <w:rFonts w:ascii="Arial" w:hAnsi="Arial" w:cs="Arial"/>
          <w:sz w:val="24"/>
          <w:szCs w:val="24"/>
        </w:rPr>
        <w:t xml:space="preserve">  Figure 3 also shows the mathematical representation of a bump on the road surface.  A unit step function represents a rapid change in the road at some time, </w:t>
      </w:r>
      <w:proofErr w:type="spellStart"/>
      <w:r w:rsidR="00CB5E8D">
        <w:rPr>
          <w:rFonts w:ascii="Arial" w:hAnsi="Arial" w:cs="Arial"/>
          <w:sz w:val="24"/>
          <w:szCs w:val="24"/>
        </w:rPr>
        <w:t>t</w:t>
      </w:r>
      <w:r w:rsidR="00CB5E8D" w:rsidRPr="00CB5E8D">
        <w:rPr>
          <w:rFonts w:ascii="Arial" w:hAnsi="Arial" w:cs="Arial"/>
          <w:sz w:val="24"/>
          <w:szCs w:val="24"/>
          <w:vertAlign w:val="subscript"/>
        </w:rPr>
        <w:t>b</w:t>
      </w:r>
      <w:proofErr w:type="spellEnd"/>
      <w:r w:rsidR="00CB5E8D">
        <w:rPr>
          <w:rFonts w:ascii="Arial" w:hAnsi="Arial" w:cs="Arial"/>
          <w:sz w:val="24"/>
          <w:szCs w:val="24"/>
        </w:rPr>
        <w:t>, after the auto starts in motion.  The surface has a level change of 0.05 m (5 cm).</w:t>
      </w:r>
    </w:p>
    <w:p w:rsidR="00CB5E8D" w:rsidRDefault="00CB5E8D" w:rsidP="00CB5E8D">
      <w:pPr>
        <w:tabs>
          <w:tab w:val="left" w:pos="7560"/>
        </w:tabs>
        <w:contextualSpacing/>
        <w:jc w:val="center"/>
      </w:pPr>
      <w:r>
        <w:object w:dxaOrig="14096" w:dyaOrig="5258">
          <v:shape id="_x0000_i1027" type="#_x0000_t75" style="width:391.5pt;height:145.5pt" o:ole="">
            <v:imagedata r:id="rId12" o:title=""/>
          </v:shape>
          <o:OLEObject Type="Embed" ProgID="Visio.Drawing.11" ShapeID="_x0000_i1027" DrawAspect="Content" ObjectID="_1694606310" r:id="rId13"/>
        </w:object>
      </w:r>
    </w:p>
    <w:p w:rsidR="00CB5E8D" w:rsidRDefault="00CB5E8D" w:rsidP="00CB5E8D">
      <w:pPr>
        <w:tabs>
          <w:tab w:val="left" w:pos="7560"/>
        </w:tabs>
        <w:contextualSpacing/>
        <w:jc w:val="center"/>
        <w:rPr>
          <w:rFonts w:ascii="Arial" w:hAnsi="Arial" w:cs="Arial"/>
          <w:sz w:val="20"/>
          <w:szCs w:val="20"/>
        </w:rPr>
      </w:pPr>
      <w:proofErr w:type="gramStart"/>
      <w:r w:rsidRPr="00CB5E8D">
        <w:rPr>
          <w:rFonts w:ascii="Arial" w:hAnsi="Arial" w:cs="Arial"/>
          <w:sz w:val="20"/>
          <w:szCs w:val="20"/>
        </w:rPr>
        <w:t>Figure 3.</w:t>
      </w:r>
      <w:proofErr w:type="gramEnd"/>
      <w:r w:rsidRPr="00CB5E8D">
        <w:rPr>
          <w:rFonts w:ascii="Arial" w:hAnsi="Arial" w:cs="Arial"/>
          <w:sz w:val="20"/>
          <w:szCs w:val="20"/>
        </w:rPr>
        <w:t xml:space="preserve">  </w:t>
      </w:r>
      <w:proofErr w:type="gramStart"/>
      <w:r w:rsidRPr="00CB5E8D">
        <w:rPr>
          <w:rFonts w:ascii="Arial" w:hAnsi="Arial" w:cs="Arial"/>
          <w:sz w:val="20"/>
          <w:szCs w:val="20"/>
        </w:rPr>
        <w:t>Free-Body Diagram and Mathematical Model of Road Bump.</w:t>
      </w:r>
      <w:proofErr w:type="gramEnd"/>
      <w:r w:rsidRPr="00CB5E8D">
        <w:rPr>
          <w:rFonts w:ascii="Arial" w:hAnsi="Arial" w:cs="Arial"/>
          <w:sz w:val="20"/>
          <w:szCs w:val="20"/>
        </w:rPr>
        <w:t xml:space="preserve"> </w:t>
      </w:r>
    </w:p>
    <w:p w:rsidR="00CB5E8D" w:rsidRDefault="00CB5E8D" w:rsidP="00CB5E8D">
      <w:pPr>
        <w:tabs>
          <w:tab w:val="left" w:pos="7560"/>
        </w:tabs>
        <w:contextualSpacing/>
        <w:rPr>
          <w:rFonts w:ascii="Arial" w:hAnsi="Arial" w:cs="Arial"/>
          <w:sz w:val="20"/>
          <w:szCs w:val="20"/>
        </w:rPr>
      </w:pPr>
    </w:p>
    <w:p w:rsidR="00CB5E8D" w:rsidRDefault="00A316E1" w:rsidP="00CB5E8D">
      <w:pPr>
        <w:tabs>
          <w:tab w:val="left" w:pos="7560"/>
        </w:tabs>
        <w:contextualSpacing/>
        <w:rPr>
          <w:rFonts w:ascii="Arial" w:hAnsi="Arial" w:cs="Arial"/>
          <w:sz w:val="24"/>
          <w:szCs w:val="24"/>
        </w:rPr>
      </w:pPr>
      <w:r>
        <w:rPr>
          <w:rFonts w:ascii="Arial" w:hAnsi="Arial" w:cs="Arial"/>
          <w:sz w:val="24"/>
          <w:szCs w:val="24"/>
        </w:rPr>
        <w:t>Summing forces with down assumed to be the positive direction gives the following force balance equation.</w:t>
      </w:r>
    </w:p>
    <w:p w:rsidR="00A316E1" w:rsidRDefault="001259DD" w:rsidP="001259DD">
      <w:pPr>
        <w:tabs>
          <w:tab w:val="center" w:pos="4680"/>
          <w:tab w:val="right" w:pos="9360"/>
        </w:tabs>
        <w:contextualSpacing/>
        <w:rPr>
          <w:rFonts w:ascii="Arial" w:hAnsi="Arial" w:cs="Arial"/>
          <w:sz w:val="24"/>
          <w:szCs w:val="24"/>
        </w:rPr>
      </w:pPr>
      <w:r>
        <w:tab/>
      </w:r>
      <w:r w:rsidR="00A316E1" w:rsidRPr="00A316E1">
        <w:rPr>
          <w:position w:val="-34"/>
        </w:rPr>
        <w:object w:dxaOrig="3180" w:dyaOrig="800">
          <v:shape id="_x0000_i1028" type="#_x0000_t75" style="width:168pt;height:42.75pt" o:ole="">
            <v:imagedata r:id="rId14" o:title=""/>
          </v:shape>
          <o:OLEObject Type="Embed" ProgID="Equation.3" ShapeID="_x0000_i1028" DrawAspect="Content" ObjectID="_1694606311" r:id="rId15"/>
        </w:object>
      </w:r>
      <w:r>
        <w:tab/>
      </w:r>
      <w:r w:rsidRPr="001259DD">
        <w:rPr>
          <w:rFonts w:ascii="Arial" w:hAnsi="Arial" w:cs="Arial"/>
          <w:sz w:val="24"/>
          <w:szCs w:val="24"/>
        </w:rPr>
        <w:t>(1)</w:t>
      </w:r>
    </w:p>
    <w:p w:rsidR="001259DD" w:rsidRDefault="00D2198F" w:rsidP="001259DD">
      <w:pPr>
        <w:tabs>
          <w:tab w:val="center" w:pos="4680"/>
          <w:tab w:val="right" w:pos="9360"/>
        </w:tabs>
        <w:contextualSpacing/>
      </w:pPr>
      <w:r>
        <w:rPr>
          <w:rFonts w:ascii="Arial" w:hAnsi="Arial" w:cs="Arial"/>
          <w:sz w:val="24"/>
          <w:szCs w:val="24"/>
        </w:rPr>
        <w:t>Now r</w:t>
      </w:r>
      <w:r w:rsidR="001259DD">
        <w:rPr>
          <w:rFonts w:ascii="Arial" w:hAnsi="Arial" w:cs="Arial"/>
          <w:sz w:val="24"/>
          <w:szCs w:val="24"/>
        </w:rPr>
        <w:t xml:space="preserve">epresent the forces as functions of the </w:t>
      </w:r>
      <w:r w:rsidR="00717699">
        <w:rPr>
          <w:rFonts w:ascii="Arial" w:hAnsi="Arial" w:cs="Arial"/>
          <w:sz w:val="24"/>
          <w:szCs w:val="24"/>
        </w:rPr>
        <w:t>axle</w:t>
      </w:r>
      <w:r w:rsidR="001259DD">
        <w:rPr>
          <w:rFonts w:ascii="Arial" w:hAnsi="Arial" w:cs="Arial"/>
          <w:sz w:val="24"/>
          <w:szCs w:val="24"/>
        </w:rPr>
        <w:t xml:space="preserve"> position, </w:t>
      </w:r>
      <w:proofErr w:type="gramStart"/>
      <w:r w:rsidR="001259DD">
        <w:rPr>
          <w:rFonts w:ascii="Arial" w:hAnsi="Arial" w:cs="Arial"/>
          <w:sz w:val="24"/>
          <w:szCs w:val="24"/>
        </w:rPr>
        <w:t>x(</w:t>
      </w:r>
      <w:proofErr w:type="gramEnd"/>
      <w:r w:rsidR="001259DD">
        <w:rPr>
          <w:rFonts w:ascii="Arial" w:hAnsi="Arial" w:cs="Arial"/>
          <w:sz w:val="24"/>
          <w:szCs w:val="24"/>
        </w:rPr>
        <w:t xml:space="preserve">t) and the road surface, y(t) using the force definitions from the course lecture presentations. The force </w:t>
      </w:r>
      <w:proofErr w:type="gramStart"/>
      <w:r w:rsidR="001259DD">
        <w:rPr>
          <w:rFonts w:ascii="Arial" w:hAnsi="Arial" w:cs="Arial"/>
          <w:sz w:val="24"/>
          <w:szCs w:val="24"/>
        </w:rPr>
        <w:t>F</w:t>
      </w:r>
      <w:r w:rsidR="001259DD" w:rsidRPr="001259DD">
        <w:rPr>
          <w:rFonts w:ascii="Arial" w:hAnsi="Arial" w:cs="Arial"/>
          <w:sz w:val="24"/>
          <w:szCs w:val="24"/>
          <w:vertAlign w:val="subscript"/>
        </w:rPr>
        <w:t>K1</w:t>
      </w:r>
      <w:r w:rsidR="001259DD" w:rsidRPr="001259DD">
        <w:rPr>
          <w:rFonts w:ascii="Arial" w:hAnsi="Arial" w:cs="Arial"/>
          <w:sz w:val="24"/>
          <w:szCs w:val="24"/>
        </w:rPr>
        <w:t>(</w:t>
      </w:r>
      <w:proofErr w:type="gramEnd"/>
      <w:r w:rsidR="001259DD" w:rsidRPr="001259DD">
        <w:rPr>
          <w:rFonts w:ascii="Arial" w:hAnsi="Arial" w:cs="Arial"/>
          <w:sz w:val="24"/>
          <w:szCs w:val="24"/>
        </w:rPr>
        <w:t>t)</w:t>
      </w:r>
      <w:r w:rsidR="001259DD">
        <w:rPr>
          <w:rFonts w:ascii="Arial" w:hAnsi="Arial" w:cs="Arial"/>
          <w:sz w:val="24"/>
          <w:szCs w:val="24"/>
        </w:rPr>
        <w:t xml:space="preserve"> depends on the difference between the </w:t>
      </w:r>
      <w:r w:rsidR="00717699">
        <w:rPr>
          <w:rFonts w:ascii="Arial" w:hAnsi="Arial" w:cs="Arial"/>
          <w:sz w:val="24"/>
          <w:szCs w:val="24"/>
        </w:rPr>
        <w:t>axle</w:t>
      </w:r>
      <w:r w:rsidR="001259DD">
        <w:rPr>
          <w:rFonts w:ascii="Arial" w:hAnsi="Arial" w:cs="Arial"/>
          <w:sz w:val="24"/>
          <w:szCs w:val="24"/>
        </w:rPr>
        <w:t xml:space="preserve"> and the road surface.</w:t>
      </w:r>
      <w:r w:rsidR="00AB290E">
        <w:rPr>
          <w:rFonts w:ascii="Arial" w:hAnsi="Arial" w:cs="Arial"/>
          <w:sz w:val="24"/>
          <w:szCs w:val="24"/>
        </w:rPr>
        <w:t xml:space="preserve"> Substituting these</w:t>
      </w:r>
    </w:p>
    <w:p w:rsidR="001259DD" w:rsidRDefault="001259DD" w:rsidP="001259DD">
      <w:pPr>
        <w:tabs>
          <w:tab w:val="center" w:pos="4680"/>
          <w:tab w:val="right" w:pos="9360"/>
        </w:tabs>
        <w:contextualSpacing/>
      </w:pPr>
    </w:p>
    <w:p w:rsidR="001259DD" w:rsidRPr="001259DD" w:rsidRDefault="001259DD" w:rsidP="001259DD">
      <w:pPr>
        <w:tabs>
          <w:tab w:val="center" w:pos="4680"/>
          <w:tab w:val="right" w:pos="9360"/>
        </w:tabs>
        <w:ind w:firstLine="2160"/>
        <w:contextualSpacing/>
        <w:rPr>
          <w:rFonts w:ascii="Arial" w:hAnsi="Arial" w:cs="Arial"/>
          <w:sz w:val="24"/>
          <w:szCs w:val="24"/>
        </w:rPr>
      </w:pPr>
      <w:r w:rsidRPr="00E94444">
        <w:rPr>
          <w:position w:val="-60"/>
        </w:rPr>
        <w:object w:dxaOrig="4599" w:dyaOrig="1320">
          <v:shape id="_x0000_i1029" type="#_x0000_t75" style="width:230.25pt;height:66pt" o:ole="">
            <v:imagedata r:id="rId16" o:title=""/>
          </v:shape>
          <o:OLEObject Type="Embed" ProgID="Equation.3" ShapeID="_x0000_i1029" DrawAspect="Content" ObjectID="_1694606312" r:id="rId17"/>
        </w:object>
      </w:r>
    </w:p>
    <w:p w:rsidR="00A316E1" w:rsidRDefault="00AB290E" w:rsidP="00CB5E8D">
      <w:pPr>
        <w:tabs>
          <w:tab w:val="left" w:pos="7560"/>
        </w:tabs>
        <w:contextualSpacing/>
        <w:rPr>
          <w:rFonts w:ascii="Arial" w:hAnsi="Arial" w:cs="Arial"/>
          <w:sz w:val="24"/>
          <w:szCs w:val="24"/>
        </w:rPr>
      </w:pPr>
      <w:proofErr w:type="gramStart"/>
      <w:r>
        <w:rPr>
          <w:rFonts w:ascii="Arial" w:hAnsi="Arial" w:cs="Arial"/>
          <w:sz w:val="24"/>
          <w:szCs w:val="24"/>
        </w:rPr>
        <w:lastRenderedPageBreak/>
        <w:t>relationships</w:t>
      </w:r>
      <w:proofErr w:type="gramEnd"/>
      <w:r>
        <w:rPr>
          <w:rFonts w:ascii="Arial" w:hAnsi="Arial" w:cs="Arial"/>
          <w:sz w:val="24"/>
          <w:szCs w:val="24"/>
        </w:rPr>
        <w:t xml:space="preserve"> into equation (1) yields a second order differential equation with an independent function , y(t), representing a changing road surface and the unknown </w:t>
      </w:r>
      <w:r w:rsidR="00717699">
        <w:rPr>
          <w:rFonts w:ascii="Arial" w:hAnsi="Arial" w:cs="Arial"/>
          <w:sz w:val="24"/>
          <w:szCs w:val="24"/>
        </w:rPr>
        <w:t>axle</w:t>
      </w:r>
      <w:r>
        <w:rPr>
          <w:rFonts w:ascii="Arial" w:hAnsi="Arial" w:cs="Arial"/>
          <w:sz w:val="24"/>
          <w:szCs w:val="24"/>
        </w:rPr>
        <w:t xml:space="preserve"> position function, x(t).</w:t>
      </w:r>
      <w:r w:rsidR="00A83FD2">
        <w:rPr>
          <w:rFonts w:ascii="Arial" w:hAnsi="Arial" w:cs="Arial"/>
          <w:sz w:val="24"/>
          <w:szCs w:val="24"/>
        </w:rPr>
        <w:t xml:space="preserve">  Equation (2d) is the simplified version of the system model</w:t>
      </w:r>
    </w:p>
    <w:p w:rsidR="00AB290E" w:rsidRDefault="00AB290E" w:rsidP="00CB5E8D">
      <w:pPr>
        <w:tabs>
          <w:tab w:val="left" w:pos="7560"/>
        </w:tabs>
        <w:contextualSpacing/>
        <w:rPr>
          <w:rFonts w:ascii="Arial" w:hAnsi="Arial" w:cs="Arial"/>
          <w:sz w:val="24"/>
          <w:szCs w:val="24"/>
        </w:rPr>
      </w:pPr>
    </w:p>
    <w:p w:rsidR="00A83FD2" w:rsidRDefault="00A83FD2" w:rsidP="00AB290E">
      <w:pPr>
        <w:tabs>
          <w:tab w:val="center" w:pos="4680"/>
          <w:tab w:val="right" w:pos="9360"/>
        </w:tabs>
        <w:contextualSpacing/>
        <w:rPr>
          <w:rFonts w:ascii="Arial" w:hAnsi="Arial" w:cs="Arial"/>
          <w:sz w:val="24"/>
          <w:szCs w:val="24"/>
        </w:rPr>
      </w:pPr>
      <w:r>
        <w:tab/>
      </w:r>
      <w:r w:rsidR="00AB290E" w:rsidRPr="00E94444">
        <w:rPr>
          <w:position w:val="-138"/>
        </w:rPr>
        <w:object w:dxaOrig="5700" w:dyaOrig="2880">
          <v:shape id="_x0000_i1030" type="#_x0000_t75" style="width:285pt;height:2in" o:ole="">
            <v:imagedata r:id="rId18" o:title=""/>
          </v:shape>
          <o:OLEObject Type="Embed" ProgID="Equation.3" ShapeID="_x0000_i1030" DrawAspect="Content" ObjectID="_1694606313" r:id="rId19"/>
        </w:object>
      </w:r>
      <w:r>
        <w:tab/>
      </w:r>
      <w:r w:rsidRPr="00A83FD2">
        <w:rPr>
          <w:rFonts w:ascii="Arial" w:hAnsi="Arial" w:cs="Arial"/>
          <w:sz w:val="24"/>
          <w:szCs w:val="24"/>
        </w:rPr>
        <w:t>(2)</w:t>
      </w:r>
    </w:p>
    <w:p w:rsidR="00A83FD2" w:rsidRDefault="00A83FD2" w:rsidP="00AB290E">
      <w:pPr>
        <w:tabs>
          <w:tab w:val="center" w:pos="4680"/>
          <w:tab w:val="right" w:pos="9360"/>
        </w:tabs>
        <w:contextualSpacing/>
        <w:rPr>
          <w:rFonts w:ascii="Arial" w:hAnsi="Arial" w:cs="Arial"/>
          <w:sz w:val="24"/>
          <w:szCs w:val="24"/>
        </w:rPr>
      </w:pPr>
    </w:p>
    <w:p w:rsidR="00E56433" w:rsidRDefault="00A83FD2" w:rsidP="00AB290E">
      <w:pPr>
        <w:tabs>
          <w:tab w:val="center" w:pos="4680"/>
          <w:tab w:val="right" w:pos="9360"/>
        </w:tabs>
        <w:contextualSpacing/>
        <w:rPr>
          <w:rFonts w:ascii="Arial" w:hAnsi="Arial" w:cs="Arial"/>
          <w:sz w:val="24"/>
          <w:szCs w:val="24"/>
        </w:rPr>
      </w:pPr>
      <w:proofErr w:type="gramStart"/>
      <w:r>
        <w:rPr>
          <w:rFonts w:ascii="Arial" w:hAnsi="Arial" w:cs="Arial"/>
          <w:sz w:val="24"/>
          <w:szCs w:val="24"/>
        </w:rPr>
        <w:t>showing</w:t>
      </w:r>
      <w:proofErr w:type="gramEnd"/>
      <w:r>
        <w:rPr>
          <w:rFonts w:ascii="Arial" w:hAnsi="Arial" w:cs="Arial"/>
          <w:sz w:val="24"/>
          <w:szCs w:val="24"/>
        </w:rPr>
        <w:t xml:space="preserve"> the parameters in the differential equation.  </w:t>
      </w:r>
    </w:p>
    <w:p w:rsidR="00E56433" w:rsidRDefault="00E56433" w:rsidP="00AB290E">
      <w:pPr>
        <w:tabs>
          <w:tab w:val="center" w:pos="4680"/>
          <w:tab w:val="right" w:pos="9360"/>
        </w:tabs>
        <w:contextualSpacing/>
        <w:rPr>
          <w:rFonts w:ascii="Arial" w:hAnsi="Arial" w:cs="Arial"/>
          <w:sz w:val="24"/>
          <w:szCs w:val="24"/>
        </w:rPr>
      </w:pPr>
    </w:p>
    <w:p w:rsidR="00A83FD2" w:rsidRDefault="00E56433" w:rsidP="00AB290E">
      <w:pPr>
        <w:tabs>
          <w:tab w:val="center" w:pos="4680"/>
          <w:tab w:val="right" w:pos="9360"/>
        </w:tabs>
        <w:contextualSpacing/>
        <w:rPr>
          <w:rFonts w:ascii="Arial" w:hAnsi="Arial" w:cs="Arial"/>
          <w:sz w:val="24"/>
          <w:szCs w:val="24"/>
        </w:rPr>
      </w:pPr>
      <w:r>
        <w:rPr>
          <w:rFonts w:ascii="Arial" w:hAnsi="Arial" w:cs="Arial"/>
          <w:sz w:val="24"/>
          <w:szCs w:val="24"/>
        </w:rPr>
        <w:t xml:space="preserve">Equation (2d) is the differential equation model of the auto suspension with all parameter included.  Taking the Laplace transform of this equation and solving for the ratio X(s)/Y(s) produces the transfer function of the dynamic system.    Equation (3d) is the transfer function of the system for an arbitrary input </w:t>
      </w:r>
      <w:r w:rsidR="00EC43D8">
        <w:rPr>
          <w:rFonts w:ascii="Arial" w:hAnsi="Arial" w:cs="Arial"/>
          <w:sz w:val="24"/>
          <w:szCs w:val="24"/>
        </w:rPr>
        <w:t>for the road surface.</w:t>
      </w:r>
    </w:p>
    <w:p w:rsidR="00E56433" w:rsidRDefault="00E56433" w:rsidP="00AB290E">
      <w:pPr>
        <w:tabs>
          <w:tab w:val="center" w:pos="4680"/>
          <w:tab w:val="right" w:pos="9360"/>
        </w:tabs>
        <w:contextualSpacing/>
        <w:rPr>
          <w:rFonts w:ascii="Arial" w:hAnsi="Arial" w:cs="Arial"/>
          <w:sz w:val="24"/>
          <w:szCs w:val="24"/>
        </w:rPr>
      </w:pPr>
    </w:p>
    <w:p w:rsidR="00E56433" w:rsidRDefault="00E56433" w:rsidP="00AB290E">
      <w:pPr>
        <w:tabs>
          <w:tab w:val="center" w:pos="4680"/>
          <w:tab w:val="right" w:pos="9360"/>
        </w:tabs>
        <w:contextualSpacing/>
        <w:rPr>
          <w:rFonts w:ascii="Arial" w:hAnsi="Arial" w:cs="Arial"/>
          <w:sz w:val="24"/>
          <w:szCs w:val="24"/>
        </w:rPr>
      </w:pPr>
      <w:r>
        <w:tab/>
      </w:r>
      <w:r w:rsidRPr="00E94444">
        <w:rPr>
          <w:position w:val="-166"/>
        </w:rPr>
        <w:object w:dxaOrig="6280" w:dyaOrig="3440">
          <v:shape id="_x0000_i1031" type="#_x0000_t75" style="width:314.25pt;height:171.75pt" o:ole="">
            <v:imagedata r:id="rId20" o:title=""/>
          </v:shape>
          <o:OLEObject Type="Embed" ProgID="Equation.3" ShapeID="_x0000_i1031" DrawAspect="Content" ObjectID="_1694606314" r:id="rId21"/>
        </w:object>
      </w:r>
      <w:r>
        <w:tab/>
      </w:r>
      <w:r w:rsidRPr="00E56433">
        <w:rPr>
          <w:rFonts w:ascii="Arial" w:hAnsi="Arial" w:cs="Arial"/>
          <w:sz w:val="24"/>
          <w:szCs w:val="24"/>
        </w:rPr>
        <w:t>(3)</w:t>
      </w:r>
    </w:p>
    <w:p w:rsidR="00E56433" w:rsidRDefault="00E56433" w:rsidP="00AB290E">
      <w:pPr>
        <w:tabs>
          <w:tab w:val="center" w:pos="4680"/>
          <w:tab w:val="right" w:pos="9360"/>
        </w:tabs>
        <w:contextualSpacing/>
        <w:rPr>
          <w:rFonts w:ascii="Arial" w:hAnsi="Arial" w:cs="Arial"/>
          <w:sz w:val="24"/>
          <w:szCs w:val="24"/>
        </w:rPr>
      </w:pPr>
    </w:p>
    <w:p w:rsidR="00E56433" w:rsidRDefault="00E56433" w:rsidP="00AB290E">
      <w:pPr>
        <w:tabs>
          <w:tab w:val="center" w:pos="4680"/>
          <w:tab w:val="right" w:pos="9360"/>
        </w:tabs>
        <w:contextualSpacing/>
        <w:rPr>
          <w:rFonts w:ascii="Arial" w:hAnsi="Arial" w:cs="Arial"/>
          <w:sz w:val="24"/>
          <w:szCs w:val="24"/>
        </w:rPr>
      </w:pPr>
    </w:p>
    <w:p w:rsidR="00E56433" w:rsidRDefault="00E56433" w:rsidP="00AB290E">
      <w:pPr>
        <w:tabs>
          <w:tab w:val="center" w:pos="4680"/>
          <w:tab w:val="right" w:pos="9360"/>
        </w:tabs>
        <w:contextualSpacing/>
        <w:rPr>
          <w:rFonts w:ascii="Arial" w:hAnsi="Arial" w:cs="Arial"/>
          <w:sz w:val="24"/>
          <w:szCs w:val="24"/>
        </w:rPr>
      </w:pPr>
      <w:r>
        <w:rPr>
          <w:rFonts w:ascii="Arial" w:hAnsi="Arial" w:cs="Arial"/>
          <w:sz w:val="24"/>
          <w:szCs w:val="24"/>
        </w:rPr>
        <w:t>If we assume a unit step function for the road surface with a displacement of y</w:t>
      </w:r>
      <w:r w:rsidRPr="00A83FD2">
        <w:rPr>
          <w:rFonts w:ascii="Arial" w:hAnsi="Arial" w:cs="Arial"/>
          <w:sz w:val="24"/>
          <w:szCs w:val="24"/>
          <w:vertAlign w:val="subscript"/>
        </w:rPr>
        <w:t>d</w:t>
      </w:r>
      <w:r>
        <w:rPr>
          <w:rFonts w:ascii="Arial" w:hAnsi="Arial" w:cs="Arial"/>
          <w:sz w:val="24"/>
          <w:szCs w:val="24"/>
        </w:rPr>
        <w:t xml:space="preserve"> then the following derivation results.</w:t>
      </w:r>
    </w:p>
    <w:p w:rsidR="00A83FD2" w:rsidRDefault="00A83FD2" w:rsidP="00AB290E">
      <w:pPr>
        <w:tabs>
          <w:tab w:val="center" w:pos="4680"/>
          <w:tab w:val="right" w:pos="9360"/>
        </w:tabs>
        <w:contextualSpacing/>
        <w:rPr>
          <w:rFonts w:ascii="Arial" w:hAnsi="Arial" w:cs="Arial"/>
          <w:sz w:val="24"/>
          <w:szCs w:val="24"/>
        </w:rPr>
      </w:pPr>
    </w:p>
    <w:p w:rsidR="00642063" w:rsidRDefault="00A83FD2" w:rsidP="00AB290E">
      <w:pPr>
        <w:tabs>
          <w:tab w:val="center" w:pos="4680"/>
          <w:tab w:val="right" w:pos="9360"/>
        </w:tabs>
        <w:contextualSpacing/>
        <w:rPr>
          <w:rFonts w:ascii="Arial" w:hAnsi="Arial" w:cs="Arial"/>
          <w:sz w:val="24"/>
          <w:szCs w:val="24"/>
        </w:rPr>
      </w:pPr>
      <w:r>
        <w:lastRenderedPageBreak/>
        <w:tab/>
        <w:t>`</w:t>
      </w:r>
      <w:r w:rsidR="00642063" w:rsidRPr="00E94444">
        <w:rPr>
          <w:position w:val="-70"/>
        </w:rPr>
        <w:object w:dxaOrig="6979" w:dyaOrig="1520">
          <v:shape id="_x0000_i1032" type="#_x0000_t75" style="width:348.75pt;height:75.75pt" o:ole="">
            <v:imagedata r:id="rId22" o:title=""/>
          </v:shape>
          <o:OLEObject Type="Embed" ProgID="Equation.3" ShapeID="_x0000_i1032" DrawAspect="Content" ObjectID="_1694606315" r:id="rId23"/>
        </w:object>
      </w:r>
      <w:r w:rsidR="00642063">
        <w:tab/>
      </w:r>
      <w:r w:rsidR="00642063" w:rsidRPr="00642063">
        <w:rPr>
          <w:rFonts w:ascii="Arial" w:hAnsi="Arial" w:cs="Arial"/>
          <w:sz w:val="24"/>
          <w:szCs w:val="24"/>
        </w:rPr>
        <w:t>(</w:t>
      </w:r>
      <w:r w:rsidR="00E56433">
        <w:rPr>
          <w:rFonts w:ascii="Arial" w:hAnsi="Arial" w:cs="Arial"/>
          <w:sz w:val="24"/>
          <w:szCs w:val="24"/>
        </w:rPr>
        <w:t>4</w:t>
      </w:r>
      <w:r w:rsidR="00642063" w:rsidRPr="00642063">
        <w:rPr>
          <w:rFonts w:ascii="Arial" w:hAnsi="Arial" w:cs="Arial"/>
          <w:sz w:val="24"/>
          <w:szCs w:val="24"/>
        </w:rPr>
        <w:t>)</w:t>
      </w:r>
    </w:p>
    <w:p w:rsidR="00642063" w:rsidRDefault="00642063" w:rsidP="00AB290E">
      <w:pPr>
        <w:tabs>
          <w:tab w:val="center" w:pos="4680"/>
          <w:tab w:val="right" w:pos="9360"/>
        </w:tabs>
        <w:contextualSpacing/>
        <w:rPr>
          <w:rFonts w:ascii="Arial" w:hAnsi="Arial" w:cs="Arial"/>
          <w:sz w:val="24"/>
          <w:szCs w:val="24"/>
        </w:rPr>
      </w:pPr>
    </w:p>
    <w:p w:rsidR="00AB290E" w:rsidRDefault="00642063" w:rsidP="00AB290E">
      <w:pPr>
        <w:tabs>
          <w:tab w:val="center" w:pos="4680"/>
          <w:tab w:val="right" w:pos="9360"/>
        </w:tabs>
        <w:contextualSpacing/>
        <w:rPr>
          <w:rFonts w:ascii="Arial" w:hAnsi="Arial" w:cs="Arial"/>
          <w:sz w:val="24"/>
          <w:szCs w:val="24"/>
        </w:rPr>
      </w:pPr>
      <w:r>
        <w:rPr>
          <w:rFonts w:ascii="Arial" w:hAnsi="Arial" w:cs="Arial"/>
          <w:sz w:val="24"/>
          <w:szCs w:val="24"/>
        </w:rPr>
        <w:t>Equation (</w:t>
      </w:r>
      <w:r w:rsidR="00E56433">
        <w:rPr>
          <w:rFonts w:ascii="Arial" w:hAnsi="Arial" w:cs="Arial"/>
          <w:sz w:val="24"/>
          <w:szCs w:val="24"/>
        </w:rPr>
        <w:t>4</w:t>
      </w:r>
      <w:r>
        <w:rPr>
          <w:rFonts w:ascii="Arial" w:hAnsi="Arial" w:cs="Arial"/>
          <w:sz w:val="24"/>
          <w:szCs w:val="24"/>
        </w:rPr>
        <w:t xml:space="preserve">b) is the differential equation model of the auto suspension with </w:t>
      </w:r>
      <w:r w:rsidR="00E56433">
        <w:rPr>
          <w:rFonts w:ascii="Arial" w:hAnsi="Arial" w:cs="Arial"/>
          <w:sz w:val="24"/>
          <w:szCs w:val="24"/>
        </w:rPr>
        <w:t>a road bump represented by a unit step function</w:t>
      </w:r>
      <w:r w:rsidR="00EC43D8">
        <w:rPr>
          <w:rFonts w:ascii="Arial" w:hAnsi="Arial" w:cs="Arial"/>
          <w:sz w:val="24"/>
          <w:szCs w:val="24"/>
        </w:rPr>
        <w:t xml:space="preserve"> that has a vertical displacement of y</w:t>
      </w:r>
      <w:r w:rsidR="00EC43D8" w:rsidRPr="00EC43D8">
        <w:rPr>
          <w:rFonts w:ascii="Arial" w:hAnsi="Arial" w:cs="Arial"/>
          <w:sz w:val="24"/>
          <w:szCs w:val="24"/>
          <w:vertAlign w:val="subscript"/>
        </w:rPr>
        <w:t>d</w:t>
      </w:r>
      <w:r w:rsidR="00E56433">
        <w:rPr>
          <w:rFonts w:ascii="Arial" w:hAnsi="Arial" w:cs="Arial"/>
          <w:sz w:val="24"/>
          <w:szCs w:val="24"/>
        </w:rPr>
        <w:t>.</w:t>
      </w:r>
    </w:p>
    <w:p w:rsidR="00EC43D8" w:rsidRDefault="00EC43D8" w:rsidP="00AB290E">
      <w:pPr>
        <w:tabs>
          <w:tab w:val="center" w:pos="4680"/>
          <w:tab w:val="right" w:pos="9360"/>
        </w:tabs>
        <w:contextualSpacing/>
        <w:rPr>
          <w:rFonts w:ascii="Arial" w:hAnsi="Arial" w:cs="Arial"/>
          <w:sz w:val="24"/>
          <w:szCs w:val="24"/>
        </w:rPr>
      </w:pPr>
    </w:p>
    <w:p w:rsidR="00EC43D8" w:rsidRDefault="00EC43D8" w:rsidP="00AB290E">
      <w:pPr>
        <w:tabs>
          <w:tab w:val="center" w:pos="4680"/>
          <w:tab w:val="right" w:pos="9360"/>
        </w:tabs>
        <w:contextualSpacing/>
        <w:rPr>
          <w:rFonts w:ascii="Arial" w:hAnsi="Arial" w:cs="Arial"/>
          <w:sz w:val="24"/>
          <w:szCs w:val="24"/>
        </w:rPr>
      </w:pPr>
      <w:r>
        <w:rPr>
          <w:rFonts w:ascii="Arial" w:hAnsi="Arial" w:cs="Arial"/>
          <w:sz w:val="24"/>
          <w:szCs w:val="24"/>
        </w:rPr>
        <w:t xml:space="preserve">We can use equations (3d) or (4b) to determine the response of the suspension system by entering these functions into the </w:t>
      </w:r>
      <w:r w:rsidR="00D37C35">
        <w:rPr>
          <w:rFonts w:ascii="Arial" w:hAnsi="Arial" w:cs="Arial"/>
          <w:sz w:val="24"/>
          <w:szCs w:val="24"/>
        </w:rPr>
        <w:t>MATLAB</w:t>
      </w:r>
      <w:r>
        <w:rPr>
          <w:rFonts w:ascii="Arial" w:hAnsi="Arial" w:cs="Arial"/>
          <w:sz w:val="24"/>
          <w:szCs w:val="24"/>
        </w:rPr>
        <w:t xml:space="preserve"> computational program.</w:t>
      </w:r>
      <w:r w:rsidR="00581960">
        <w:rPr>
          <w:rFonts w:ascii="Arial" w:hAnsi="Arial" w:cs="Arial"/>
          <w:sz w:val="24"/>
          <w:szCs w:val="24"/>
        </w:rPr>
        <w:t xml:space="preserve">  View the tutorial videos to learn the basics of the </w:t>
      </w:r>
      <w:r w:rsidR="00D37C35">
        <w:rPr>
          <w:rFonts w:ascii="Arial" w:hAnsi="Arial" w:cs="Arial"/>
          <w:sz w:val="24"/>
          <w:szCs w:val="24"/>
        </w:rPr>
        <w:t>MATLAB</w:t>
      </w:r>
      <w:r w:rsidR="00581960">
        <w:rPr>
          <w:rFonts w:ascii="Arial" w:hAnsi="Arial" w:cs="Arial"/>
          <w:sz w:val="24"/>
          <w:szCs w:val="24"/>
        </w:rPr>
        <w:t xml:space="preserve"> programming environment.  </w:t>
      </w:r>
    </w:p>
    <w:p w:rsidR="00581960" w:rsidRDefault="00581960" w:rsidP="00AB290E">
      <w:pPr>
        <w:tabs>
          <w:tab w:val="center" w:pos="4680"/>
          <w:tab w:val="right" w:pos="9360"/>
        </w:tabs>
        <w:contextualSpacing/>
        <w:rPr>
          <w:rFonts w:ascii="Arial" w:hAnsi="Arial" w:cs="Arial"/>
          <w:sz w:val="24"/>
          <w:szCs w:val="24"/>
        </w:rPr>
      </w:pPr>
    </w:p>
    <w:p w:rsidR="00581960" w:rsidRDefault="00D37C35" w:rsidP="00AB290E">
      <w:pPr>
        <w:tabs>
          <w:tab w:val="center" w:pos="4680"/>
          <w:tab w:val="right" w:pos="9360"/>
        </w:tabs>
        <w:contextualSpacing/>
        <w:rPr>
          <w:rFonts w:ascii="Arial" w:hAnsi="Arial" w:cs="Arial"/>
          <w:sz w:val="24"/>
          <w:szCs w:val="24"/>
        </w:rPr>
      </w:pPr>
      <w:r>
        <w:rPr>
          <w:rFonts w:ascii="Arial" w:hAnsi="Arial" w:cs="Arial"/>
          <w:sz w:val="24"/>
          <w:szCs w:val="24"/>
        </w:rPr>
        <w:t>MATLAB</w:t>
      </w:r>
      <w:r w:rsidR="00581960">
        <w:rPr>
          <w:rFonts w:ascii="Arial" w:hAnsi="Arial" w:cs="Arial"/>
          <w:sz w:val="24"/>
          <w:szCs w:val="24"/>
        </w:rPr>
        <w:t xml:space="preserve"> is a powerful programming, graphing, and computational environment used by scientists and engineers to solve problems that require extensive numerical calculations and plot results</w:t>
      </w:r>
      <w:r w:rsidR="004B12D5" w:rsidRPr="004B12D5">
        <w:rPr>
          <w:rFonts w:ascii="Arial" w:hAnsi="Arial" w:cs="Arial"/>
          <w:sz w:val="24"/>
          <w:szCs w:val="24"/>
          <w:vertAlign w:val="superscript"/>
        </w:rPr>
        <w:t>1</w:t>
      </w:r>
      <w:r w:rsidR="00581960">
        <w:rPr>
          <w:rFonts w:ascii="Arial" w:hAnsi="Arial" w:cs="Arial"/>
          <w:sz w:val="24"/>
          <w:szCs w:val="24"/>
        </w:rPr>
        <w:t xml:space="preserve">.  It comes with </w:t>
      </w:r>
      <w:proofErr w:type="gramStart"/>
      <w:r w:rsidR="00581960">
        <w:rPr>
          <w:rFonts w:ascii="Arial" w:hAnsi="Arial" w:cs="Arial"/>
          <w:sz w:val="24"/>
          <w:szCs w:val="24"/>
        </w:rPr>
        <w:t>an</w:t>
      </w:r>
      <w:proofErr w:type="gramEnd"/>
      <w:r w:rsidR="00581960">
        <w:rPr>
          <w:rFonts w:ascii="Arial" w:hAnsi="Arial" w:cs="Arial"/>
          <w:sz w:val="24"/>
          <w:szCs w:val="24"/>
        </w:rPr>
        <w:t xml:space="preserve"> </w:t>
      </w:r>
      <w:r w:rsidR="00D2198F">
        <w:rPr>
          <w:rFonts w:ascii="Arial" w:hAnsi="Arial" w:cs="Arial"/>
          <w:sz w:val="24"/>
          <w:szCs w:val="24"/>
        </w:rPr>
        <w:t>large</w:t>
      </w:r>
      <w:r w:rsidR="00581960">
        <w:rPr>
          <w:rFonts w:ascii="Arial" w:hAnsi="Arial" w:cs="Arial"/>
          <w:sz w:val="24"/>
          <w:szCs w:val="24"/>
        </w:rPr>
        <w:t xml:space="preserve"> library of functions and a dynamic systems’ simulation program called </w:t>
      </w:r>
      <w:proofErr w:type="spellStart"/>
      <w:r w:rsidR="00581960">
        <w:rPr>
          <w:rFonts w:ascii="Arial" w:hAnsi="Arial" w:cs="Arial"/>
          <w:sz w:val="24"/>
          <w:szCs w:val="24"/>
        </w:rPr>
        <w:t>Simulink</w:t>
      </w:r>
      <w:proofErr w:type="spellEnd"/>
      <w:r w:rsidR="00581960">
        <w:rPr>
          <w:rFonts w:ascii="Arial" w:hAnsi="Arial" w:cs="Arial"/>
          <w:sz w:val="24"/>
          <w:szCs w:val="24"/>
        </w:rPr>
        <w:t xml:space="preserve">.  </w:t>
      </w:r>
      <w:proofErr w:type="spellStart"/>
      <w:r w:rsidR="00581960">
        <w:rPr>
          <w:rFonts w:ascii="Arial" w:hAnsi="Arial" w:cs="Arial"/>
          <w:sz w:val="24"/>
          <w:szCs w:val="24"/>
        </w:rPr>
        <w:t>Simulink</w:t>
      </w:r>
      <w:proofErr w:type="spellEnd"/>
      <w:r w:rsidR="00581960">
        <w:rPr>
          <w:rFonts w:ascii="Arial" w:hAnsi="Arial" w:cs="Arial"/>
          <w:sz w:val="24"/>
          <w:szCs w:val="24"/>
        </w:rPr>
        <w:t xml:space="preserve"> allows a user to make a block diagram model of a dynamic system very similar to the block diagrams covered in the lecture of this course.</w:t>
      </w:r>
      <w:r w:rsidR="00D2198F">
        <w:rPr>
          <w:rFonts w:ascii="Arial" w:hAnsi="Arial" w:cs="Arial"/>
          <w:sz w:val="24"/>
          <w:szCs w:val="24"/>
        </w:rPr>
        <w:t xml:space="preserve">  The program then solves the block diagram and displays results with time plots.</w:t>
      </w:r>
    </w:p>
    <w:p w:rsidR="004F2CBC" w:rsidRDefault="004F2CBC" w:rsidP="00AB290E">
      <w:pPr>
        <w:tabs>
          <w:tab w:val="center" w:pos="4680"/>
          <w:tab w:val="right" w:pos="9360"/>
        </w:tabs>
        <w:contextualSpacing/>
        <w:rPr>
          <w:rFonts w:ascii="Arial" w:hAnsi="Arial" w:cs="Arial"/>
          <w:sz w:val="24"/>
          <w:szCs w:val="24"/>
        </w:rPr>
      </w:pPr>
    </w:p>
    <w:p w:rsidR="00957F11" w:rsidRDefault="007C7231" w:rsidP="00AB290E">
      <w:pPr>
        <w:tabs>
          <w:tab w:val="center" w:pos="4680"/>
          <w:tab w:val="right" w:pos="9360"/>
        </w:tabs>
        <w:contextualSpacing/>
        <w:rPr>
          <w:rFonts w:ascii="Arial" w:hAnsi="Arial" w:cs="Arial"/>
          <w:sz w:val="24"/>
          <w:szCs w:val="24"/>
        </w:rPr>
      </w:pPr>
      <w:r>
        <w:rPr>
          <w:rFonts w:ascii="Arial" w:hAnsi="Arial" w:cs="Arial"/>
          <w:sz w:val="24"/>
          <w:szCs w:val="24"/>
        </w:rPr>
        <w:t xml:space="preserve">A user can enter </w:t>
      </w:r>
      <w:r w:rsidR="00D37C35">
        <w:rPr>
          <w:rFonts w:ascii="Arial" w:hAnsi="Arial" w:cs="Arial"/>
          <w:sz w:val="24"/>
          <w:szCs w:val="24"/>
        </w:rPr>
        <w:t>MATLAB</w:t>
      </w:r>
      <w:r>
        <w:rPr>
          <w:rFonts w:ascii="Arial" w:hAnsi="Arial" w:cs="Arial"/>
          <w:sz w:val="24"/>
          <w:szCs w:val="24"/>
        </w:rPr>
        <w:t xml:space="preserve"> instructions at the command prompt and perform calculations or enter a series of commands into a text file and type the filename on the command prompt.  The commands in the text file form a script that </w:t>
      </w:r>
      <w:r w:rsidR="00D37C35">
        <w:rPr>
          <w:rFonts w:ascii="Arial" w:hAnsi="Arial" w:cs="Arial"/>
          <w:sz w:val="24"/>
          <w:szCs w:val="24"/>
        </w:rPr>
        <w:t>MATLAB</w:t>
      </w:r>
      <w:r>
        <w:rPr>
          <w:rFonts w:ascii="Arial" w:hAnsi="Arial" w:cs="Arial"/>
          <w:sz w:val="24"/>
          <w:szCs w:val="24"/>
        </w:rPr>
        <w:t xml:space="preserve"> executes like a standard program.</w:t>
      </w:r>
      <w:r w:rsidR="0036751F">
        <w:rPr>
          <w:rFonts w:ascii="Arial" w:hAnsi="Arial" w:cs="Arial"/>
          <w:sz w:val="24"/>
          <w:szCs w:val="24"/>
        </w:rPr>
        <w:t xml:space="preserve">  The control </w:t>
      </w:r>
      <w:r w:rsidR="00D2198F">
        <w:rPr>
          <w:rFonts w:ascii="Arial" w:hAnsi="Arial" w:cs="Arial"/>
          <w:sz w:val="24"/>
          <w:szCs w:val="24"/>
        </w:rPr>
        <w:t>tool</w:t>
      </w:r>
      <w:r w:rsidR="0036751F">
        <w:rPr>
          <w:rFonts w:ascii="Arial" w:hAnsi="Arial" w:cs="Arial"/>
          <w:sz w:val="24"/>
          <w:szCs w:val="24"/>
        </w:rPr>
        <w:t xml:space="preserve">box functions of </w:t>
      </w:r>
      <w:r w:rsidR="00D37C35">
        <w:rPr>
          <w:rFonts w:ascii="Arial" w:hAnsi="Arial" w:cs="Arial"/>
          <w:sz w:val="24"/>
          <w:szCs w:val="24"/>
        </w:rPr>
        <w:t>MATLAB</w:t>
      </w:r>
      <w:r w:rsidR="0036751F">
        <w:rPr>
          <w:rFonts w:ascii="Arial" w:hAnsi="Arial" w:cs="Arial"/>
          <w:sz w:val="24"/>
          <w:szCs w:val="24"/>
        </w:rPr>
        <w:t xml:space="preserve"> can create a digital representation of a transfer function from arrays of coefficients representing the numerator and denominator of a derived transfer function.</w:t>
      </w:r>
      <w:r>
        <w:rPr>
          <w:rFonts w:ascii="Arial" w:hAnsi="Arial" w:cs="Arial"/>
          <w:sz w:val="24"/>
          <w:szCs w:val="24"/>
        </w:rPr>
        <w:t xml:space="preserve"> </w:t>
      </w:r>
    </w:p>
    <w:p w:rsidR="00813712" w:rsidRDefault="00813712" w:rsidP="00AB290E">
      <w:pPr>
        <w:tabs>
          <w:tab w:val="center" w:pos="4680"/>
          <w:tab w:val="right" w:pos="9360"/>
        </w:tabs>
        <w:contextualSpacing/>
        <w:rPr>
          <w:rFonts w:ascii="Arial" w:hAnsi="Arial" w:cs="Arial"/>
          <w:sz w:val="24"/>
          <w:szCs w:val="24"/>
        </w:rPr>
      </w:pPr>
    </w:p>
    <w:p w:rsidR="00813712" w:rsidRDefault="00813712" w:rsidP="00AB290E">
      <w:pPr>
        <w:tabs>
          <w:tab w:val="center" w:pos="4680"/>
          <w:tab w:val="right" w:pos="9360"/>
        </w:tabs>
        <w:contextualSpacing/>
        <w:rPr>
          <w:rFonts w:ascii="Arial" w:hAnsi="Arial" w:cs="Arial"/>
          <w:sz w:val="24"/>
          <w:szCs w:val="24"/>
        </w:rPr>
      </w:pPr>
      <w:r>
        <w:rPr>
          <w:rFonts w:ascii="Arial" w:hAnsi="Arial" w:cs="Arial"/>
          <w:sz w:val="24"/>
          <w:szCs w:val="24"/>
        </w:rPr>
        <w:t>Appendix B lists the code used to generate the suspension response to a 5 cm abrupt jump in the road surface.  Entering these instructions into a text file, which is called a</w:t>
      </w:r>
      <w:r w:rsidR="008C5E6E">
        <w:rPr>
          <w:rFonts w:ascii="Arial" w:hAnsi="Arial" w:cs="Arial"/>
          <w:sz w:val="24"/>
          <w:szCs w:val="24"/>
        </w:rPr>
        <w:t>n</w:t>
      </w:r>
      <w:r>
        <w:rPr>
          <w:rFonts w:ascii="Arial" w:hAnsi="Arial" w:cs="Arial"/>
          <w:sz w:val="24"/>
          <w:szCs w:val="24"/>
        </w:rPr>
        <w:t xml:space="preserve"> M-file</w:t>
      </w:r>
      <w:r w:rsidR="008C5E6E">
        <w:rPr>
          <w:rFonts w:ascii="Arial" w:hAnsi="Arial" w:cs="Arial"/>
          <w:sz w:val="24"/>
          <w:szCs w:val="24"/>
        </w:rPr>
        <w:t xml:space="preserve"> (script in current terminology)</w:t>
      </w:r>
      <w:r>
        <w:rPr>
          <w:rFonts w:ascii="Arial" w:hAnsi="Arial" w:cs="Arial"/>
          <w:sz w:val="24"/>
          <w:szCs w:val="24"/>
        </w:rPr>
        <w:t xml:space="preserve"> in the MATLAB programming system produces a time response and a frequency response plot.  The program also prints the maximum deflection of the </w:t>
      </w:r>
      <w:r w:rsidR="00717699">
        <w:rPr>
          <w:rFonts w:ascii="Arial" w:hAnsi="Arial" w:cs="Arial"/>
          <w:sz w:val="24"/>
          <w:szCs w:val="24"/>
        </w:rPr>
        <w:t>axle</w:t>
      </w:r>
      <w:r>
        <w:rPr>
          <w:rFonts w:ascii="Arial" w:hAnsi="Arial" w:cs="Arial"/>
          <w:sz w:val="24"/>
          <w:szCs w:val="24"/>
        </w:rPr>
        <w:t xml:space="preserve"> and the final position change in centimeters.  The lab will use this code later.</w:t>
      </w:r>
    </w:p>
    <w:p w:rsidR="00813712" w:rsidRDefault="00813712" w:rsidP="00AB290E">
      <w:pPr>
        <w:tabs>
          <w:tab w:val="center" w:pos="4680"/>
          <w:tab w:val="right" w:pos="9360"/>
        </w:tabs>
        <w:contextualSpacing/>
        <w:rPr>
          <w:rFonts w:ascii="Arial" w:hAnsi="Arial" w:cs="Arial"/>
          <w:sz w:val="24"/>
          <w:szCs w:val="24"/>
        </w:rPr>
      </w:pPr>
    </w:p>
    <w:p w:rsidR="00813712" w:rsidRDefault="00813712" w:rsidP="00AB290E">
      <w:pPr>
        <w:tabs>
          <w:tab w:val="center" w:pos="4680"/>
          <w:tab w:val="right" w:pos="9360"/>
        </w:tabs>
        <w:contextualSpacing/>
        <w:rPr>
          <w:rFonts w:ascii="Arial" w:hAnsi="Arial" w:cs="Arial"/>
          <w:sz w:val="24"/>
          <w:szCs w:val="24"/>
        </w:rPr>
      </w:pPr>
      <w:r>
        <w:rPr>
          <w:rFonts w:ascii="Arial" w:hAnsi="Arial" w:cs="Arial"/>
          <w:sz w:val="24"/>
          <w:szCs w:val="24"/>
        </w:rPr>
        <w:t>Figures 4 and 5 are the step input time response and the system frequency response respectively.  These plots are the responses for the parameter values given in Table 1.</w:t>
      </w:r>
      <w:r w:rsidR="00717699">
        <w:rPr>
          <w:rFonts w:ascii="Arial" w:hAnsi="Arial" w:cs="Arial"/>
          <w:sz w:val="24"/>
          <w:szCs w:val="24"/>
        </w:rPr>
        <w:t xml:space="preserve">  The numerical results of the simulation show that the axle’s maximum displacement is 1.34 cm and the final displacement is 0.832 cm.  Most of the surface bump is absorbed by the “springiness” of the tire. Figure 6 shows how this might look as the tire deforms due to the road surface shift. </w:t>
      </w:r>
    </w:p>
    <w:p w:rsidR="00813712" w:rsidRDefault="00813712" w:rsidP="00AB290E">
      <w:pPr>
        <w:tabs>
          <w:tab w:val="center" w:pos="4680"/>
          <w:tab w:val="right" w:pos="9360"/>
        </w:tabs>
        <w:contextualSpacing/>
        <w:rPr>
          <w:rFonts w:ascii="Arial" w:hAnsi="Arial" w:cs="Arial"/>
          <w:sz w:val="24"/>
          <w:szCs w:val="24"/>
        </w:rPr>
      </w:pPr>
    </w:p>
    <w:p w:rsidR="00813712" w:rsidRDefault="00813712" w:rsidP="00AB290E">
      <w:pPr>
        <w:tabs>
          <w:tab w:val="center" w:pos="4680"/>
          <w:tab w:val="right" w:pos="9360"/>
        </w:tabs>
        <w:contextualSpacing/>
        <w:rPr>
          <w:rFonts w:ascii="Arial" w:hAnsi="Arial" w:cs="Arial"/>
          <w:sz w:val="24"/>
          <w:szCs w:val="24"/>
        </w:rPr>
      </w:pPr>
    </w:p>
    <w:p w:rsidR="00122E99" w:rsidRDefault="00E4794C" w:rsidP="00122E99">
      <w:pPr>
        <w:jc w:val="center"/>
      </w:pPr>
      <w:r>
        <w:object w:dxaOrig="11911" w:dyaOrig="9312">
          <v:shape id="_x0000_i1033" type="#_x0000_t75" style="width:324pt;height:253.5pt" o:ole="">
            <v:imagedata r:id="rId24" o:title=""/>
          </v:shape>
          <o:OLEObject Type="Embed" ProgID="Visio.Drawing.11" ShapeID="_x0000_i1033" DrawAspect="Content" ObjectID="_1694606316" r:id="rId25"/>
        </w:object>
      </w:r>
    </w:p>
    <w:p w:rsidR="00861798" w:rsidRDefault="00122E99" w:rsidP="00122E99">
      <w:pPr>
        <w:jc w:val="center"/>
        <w:rPr>
          <w:rFonts w:ascii="Arial" w:hAnsi="Arial" w:cs="Arial"/>
          <w:sz w:val="20"/>
          <w:szCs w:val="20"/>
        </w:rPr>
      </w:pPr>
      <w:proofErr w:type="gramStart"/>
      <w:r w:rsidRPr="00122E99">
        <w:rPr>
          <w:rFonts w:ascii="Arial" w:hAnsi="Arial" w:cs="Arial"/>
          <w:sz w:val="20"/>
          <w:szCs w:val="20"/>
        </w:rPr>
        <w:t>Figure 6.</w:t>
      </w:r>
      <w:proofErr w:type="gramEnd"/>
      <w:r w:rsidRPr="00122E99">
        <w:rPr>
          <w:rFonts w:ascii="Arial" w:hAnsi="Arial" w:cs="Arial"/>
          <w:sz w:val="20"/>
          <w:szCs w:val="20"/>
        </w:rPr>
        <w:t xml:space="preserve">  </w:t>
      </w:r>
      <w:proofErr w:type="gramStart"/>
      <w:r w:rsidRPr="00122E99">
        <w:rPr>
          <w:rFonts w:ascii="Arial" w:hAnsi="Arial" w:cs="Arial"/>
          <w:sz w:val="20"/>
          <w:szCs w:val="20"/>
        </w:rPr>
        <w:t xml:space="preserve">Suspension System after Encountering </w:t>
      </w:r>
      <w:r w:rsidR="00861798">
        <w:rPr>
          <w:rFonts w:ascii="Arial" w:hAnsi="Arial" w:cs="Arial"/>
          <w:sz w:val="20"/>
          <w:szCs w:val="20"/>
        </w:rPr>
        <w:t>a</w:t>
      </w:r>
      <w:r w:rsidRPr="00122E99">
        <w:rPr>
          <w:rFonts w:ascii="Arial" w:hAnsi="Arial" w:cs="Arial"/>
          <w:sz w:val="20"/>
          <w:szCs w:val="20"/>
        </w:rPr>
        <w:t xml:space="preserve"> 5 Cm Road Displacement.</w:t>
      </w:r>
      <w:proofErr w:type="gramEnd"/>
    </w:p>
    <w:p w:rsidR="00861798" w:rsidRDefault="00861798" w:rsidP="00861798">
      <w:pPr>
        <w:rPr>
          <w:rFonts w:ascii="Arial" w:hAnsi="Arial" w:cs="Arial"/>
          <w:sz w:val="24"/>
          <w:szCs w:val="24"/>
        </w:rPr>
      </w:pPr>
      <w:r>
        <w:rPr>
          <w:rFonts w:ascii="Arial" w:hAnsi="Arial" w:cs="Arial"/>
          <w:sz w:val="24"/>
          <w:szCs w:val="24"/>
        </w:rPr>
        <w:t>The axle of the suspension system will have a final displacement of 0.83 cm from the zero position referenced to the flat road surface.  The tire absorbs the remaini</w:t>
      </w:r>
      <w:r w:rsidR="001957C1">
        <w:rPr>
          <w:rFonts w:ascii="Arial" w:hAnsi="Arial" w:cs="Arial"/>
          <w:sz w:val="24"/>
          <w:szCs w:val="24"/>
        </w:rPr>
        <w:t>ng 4.17 cm of the shift as it</w:t>
      </w:r>
      <w:r>
        <w:rPr>
          <w:rFonts w:ascii="Arial" w:hAnsi="Arial" w:cs="Arial"/>
          <w:sz w:val="24"/>
          <w:szCs w:val="24"/>
        </w:rPr>
        <w:t xml:space="preserve"> deforms to meet the new road height.  This assumes that the auto </w:t>
      </w:r>
      <w:r w:rsidR="009E1215">
        <w:rPr>
          <w:rFonts w:ascii="Arial" w:hAnsi="Arial" w:cs="Arial"/>
          <w:sz w:val="24"/>
          <w:szCs w:val="24"/>
        </w:rPr>
        <w:t>body does not move.</w:t>
      </w:r>
    </w:p>
    <w:p w:rsidR="009E1215" w:rsidRDefault="009E1215" w:rsidP="00861798">
      <w:pPr>
        <w:rPr>
          <w:rFonts w:ascii="Arial" w:hAnsi="Arial" w:cs="Arial"/>
          <w:sz w:val="24"/>
          <w:szCs w:val="24"/>
        </w:rPr>
      </w:pPr>
      <w:r>
        <w:rPr>
          <w:rFonts w:ascii="Arial" w:hAnsi="Arial" w:cs="Arial"/>
          <w:sz w:val="24"/>
          <w:szCs w:val="24"/>
        </w:rPr>
        <w:t xml:space="preserve">The time plot in Figure 4 shows that the axle exhibits a damped oscillation that settles out by 300 </w:t>
      </w:r>
      <w:proofErr w:type="spellStart"/>
      <w:r>
        <w:rPr>
          <w:rFonts w:ascii="Arial" w:hAnsi="Arial" w:cs="Arial"/>
          <w:sz w:val="24"/>
          <w:szCs w:val="24"/>
        </w:rPr>
        <w:t>mS.</w:t>
      </w:r>
      <w:proofErr w:type="spellEnd"/>
      <w:r>
        <w:rPr>
          <w:rFonts w:ascii="Arial" w:hAnsi="Arial" w:cs="Arial"/>
          <w:sz w:val="24"/>
          <w:szCs w:val="24"/>
        </w:rPr>
        <w:t xml:space="preserve">  The maximum displacement occurs during the first upward swing of the axle and has decreasing amplitudes with each successive oscillation.  Decreasing the damping provided by the shock-absorbers will cause the axle oscillations to last longer as the energy stored in the mass and the springs cannot dissipate.  With softer shocks the wheel will bounce for a longer time</w:t>
      </w:r>
      <w:r w:rsidR="00852214">
        <w:rPr>
          <w:rFonts w:ascii="Arial" w:hAnsi="Arial" w:cs="Arial"/>
          <w:sz w:val="24"/>
          <w:szCs w:val="24"/>
        </w:rPr>
        <w:t>.</w:t>
      </w:r>
    </w:p>
    <w:p w:rsidR="00852214" w:rsidRDefault="00852214" w:rsidP="00861798">
      <w:pPr>
        <w:rPr>
          <w:rFonts w:ascii="Arial" w:hAnsi="Arial" w:cs="Arial"/>
          <w:sz w:val="24"/>
          <w:szCs w:val="24"/>
        </w:rPr>
      </w:pPr>
      <w:r>
        <w:rPr>
          <w:rFonts w:ascii="Arial" w:hAnsi="Arial" w:cs="Arial"/>
          <w:sz w:val="24"/>
          <w:szCs w:val="24"/>
        </w:rPr>
        <w:t xml:space="preserve">The Bode plot shows there is a system resonant peak at approximately 120 </w:t>
      </w:r>
      <w:proofErr w:type="spellStart"/>
      <w:r>
        <w:rPr>
          <w:rFonts w:ascii="Arial" w:hAnsi="Arial" w:cs="Arial"/>
          <w:sz w:val="24"/>
          <w:szCs w:val="24"/>
        </w:rPr>
        <w:t>rad</w:t>
      </w:r>
      <w:proofErr w:type="spellEnd"/>
      <w:r>
        <w:rPr>
          <w:rFonts w:ascii="Arial" w:hAnsi="Arial" w:cs="Arial"/>
          <w:sz w:val="24"/>
          <w:szCs w:val="24"/>
        </w:rPr>
        <w:t>/</w:t>
      </w:r>
      <w:proofErr w:type="gramStart"/>
      <w:r>
        <w:rPr>
          <w:rFonts w:ascii="Arial" w:hAnsi="Arial" w:cs="Arial"/>
          <w:sz w:val="24"/>
          <w:szCs w:val="24"/>
        </w:rPr>
        <w:t>sec  (</w:t>
      </w:r>
      <w:proofErr w:type="gramEnd"/>
      <w:r>
        <w:rPr>
          <w:rFonts w:ascii="Arial" w:hAnsi="Arial" w:cs="Arial"/>
          <w:sz w:val="24"/>
          <w:szCs w:val="24"/>
        </w:rPr>
        <w:t xml:space="preserve">19 Hz).   Any sinusoidal displacements that occur at this frequency are transmitted through the suspension with a gain of -31.4 dB.  The greatest axle displacements will occur at this frequency.  Stimulations of frequencies less than the peak pass </w:t>
      </w:r>
      <w:r w:rsidR="00D117A3">
        <w:rPr>
          <w:rFonts w:ascii="Arial" w:hAnsi="Arial" w:cs="Arial"/>
          <w:sz w:val="24"/>
          <w:szCs w:val="24"/>
        </w:rPr>
        <w:t>with a gain of approximately -40</w:t>
      </w:r>
      <w:r>
        <w:rPr>
          <w:rFonts w:ascii="Arial" w:hAnsi="Arial" w:cs="Arial"/>
          <w:sz w:val="24"/>
          <w:szCs w:val="24"/>
        </w:rPr>
        <w:t xml:space="preserve"> dB.  The system gain falls off quickly after the peak frequency.  Disturbances with periods in this range are attenuated, so the axle will not respond to these higher frequency disturbances.  The axle displacement will be less</w:t>
      </w:r>
      <w:r w:rsidR="00477606">
        <w:rPr>
          <w:rFonts w:ascii="Arial" w:hAnsi="Arial" w:cs="Arial"/>
          <w:sz w:val="24"/>
          <w:szCs w:val="24"/>
        </w:rPr>
        <w:t xml:space="preserve"> since the gains are lower.</w:t>
      </w:r>
      <w:r>
        <w:rPr>
          <w:rFonts w:ascii="Arial" w:hAnsi="Arial" w:cs="Arial"/>
          <w:sz w:val="24"/>
          <w:szCs w:val="24"/>
        </w:rPr>
        <w:t xml:space="preserve"> </w:t>
      </w:r>
    </w:p>
    <w:p w:rsidR="00B9613C" w:rsidRPr="00122E99" w:rsidRDefault="00B9613C" w:rsidP="00861798">
      <w:pPr>
        <w:rPr>
          <w:rFonts w:ascii="Arial" w:hAnsi="Arial" w:cs="Arial"/>
          <w:sz w:val="20"/>
          <w:szCs w:val="20"/>
        </w:rPr>
      </w:pPr>
      <w:r w:rsidRPr="00122E99">
        <w:rPr>
          <w:rFonts w:ascii="Arial" w:hAnsi="Arial" w:cs="Arial"/>
          <w:sz w:val="20"/>
          <w:szCs w:val="20"/>
        </w:rPr>
        <w:br w:type="page"/>
      </w:r>
    </w:p>
    <w:p w:rsidR="00B9613C" w:rsidRDefault="00B9613C" w:rsidP="00717699">
      <w:pPr>
        <w:jc w:val="center"/>
        <w:rPr>
          <w:rFonts w:ascii="Arial" w:hAnsi="Arial" w:cs="Arial"/>
          <w:sz w:val="24"/>
          <w:szCs w:val="24"/>
        </w:rPr>
      </w:pPr>
      <w:r w:rsidRPr="00B9613C">
        <w:rPr>
          <w:noProof/>
          <w:szCs w:val="24"/>
        </w:rPr>
        <w:lastRenderedPageBreak/>
        <w:drawing>
          <wp:inline distT="0" distB="0" distL="0" distR="0">
            <wp:extent cx="4660900" cy="34956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srcRect/>
                    <a:stretch>
                      <a:fillRect/>
                    </a:stretch>
                  </pic:blipFill>
                  <pic:spPr bwMode="auto">
                    <a:xfrm>
                      <a:off x="0" y="0"/>
                      <a:ext cx="4660900" cy="3495675"/>
                    </a:xfrm>
                    <a:prstGeom prst="rect">
                      <a:avLst/>
                    </a:prstGeom>
                    <a:noFill/>
                    <a:ln w="9525">
                      <a:noFill/>
                      <a:miter lim="800000"/>
                      <a:headEnd/>
                      <a:tailEnd/>
                    </a:ln>
                  </pic:spPr>
                </pic:pic>
              </a:graphicData>
            </a:graphic>
          </wp:inline>
        </w:drawing>
      </w:r>
    </w:p>
    <w:p w:rsidR="00717699" w:rsidRPr="00717699" w:rsidRDefault="00717699" w:rsidP="00717699">
      <w:pPr>
        <w:ind w:left="1980" w:right="1080" w:hanging="900"/>
        <w:rPr>
          <w:rFonts w:ascii="Arial" w:hAnsi="Arial" w:cs="Arial"/>
          <w:sz w:val="20"/>
          <w:szCs w:val="20"/>
        </w:rPr>
      </w:pPr>
      <w:proofErr w:type="gramStart"/>
      <w:r w:rsidRPr="00717699">
        <w:rPr>
          <w:rFonts w:ascii="Arial" w:hAnsi="Arial" w:cs="Arial"/>
          <w:sz w:val="20"/>
          <w:szCs w:val="20"/>
        </w:rPr>
        <w:t>Figure 4.</w:t>
      </w:r>
      <w:proofErr w:type="gramEnd"/>
      <w:r w:rsidRPr="00717699">
        <w:rPr>
          <w:rFonts w:ascii="Arial" w:hAnsi="Arial" w:cs="Arial"/>
          <w:sz w:val="20"/>
          <w:szCs w:val="20"/>
        </w:rPr>
        <w:t xml:space="preserve">  Suspension System </w:t>
      </w:r>
      <w:r w:rsidR="004A36E1">
        <w:rPr>
          <w:rFonts w:ascii="Arial" w:hAnsi="Arial" w:cs="Arial"/>
          <w:sz w:val="20"/>
          <w:szCs w:val="20"/>
        </w:rPr>
        <w:t>Response Due to a</w:t>
      </w:r>
      <w:r w:rsidRPr="00717699">
        <w:rPr>
          <w:rFonts w:ascii="Arial" w:hAnsi="Arial" w:cs="Arial"/>
          <w:sz w:val="20"/>
          <w:szCs w:val="20"/>
        </w:rPr>
        <w:t xml:space="preserve"> 5 cm Displacement in the Road Surface</w:t>
      </w:r>
    </w:p>
    <w:p w:rsidR="00717699" w:rsidRDefault="008C5E6E" w:rsidP="00717699">
      <w:pPr>
        <w:jc w:val="center"/>
        <w:rPr>
          <w:rFonts w:ascii="Arial" w:hAnsi="Arial" w:cs="Arial"/>
          <w:sz w:val="24"/>
          <w:szCs w:val="24"/>
        </w:rPr>
      </w:pPr>
      <w:r w:rsidRPr="008C5E6E">
        <w:rPr>
          <w:szCs w:val="24"/>
        </w:rPr>
        <w:drawing>
          <wp:inline distT="0" distB="0" distL="0" distR="0">
            <wp:extent cx="4572000" cy="342695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4572000" cy="3426955"/>
                    </a:xfrm>
                    <a:prstGeom prst="rect">
                      <a:avLst/>
                    </a:prstGeom>
                    <a:noFill/>
                    <a:ln w="9525">
                      <a:noFill/>
                      <a:miter lim="800000"/>
                      <a:headEnd/>
                      <a:tailEnd/>
                    </a:ln>
                  </pic:spPr>
                </pic:pic>
              </a:graphicData>
            </a:graphic>
          </wp:inline>
        </w:drawing>
      </w:r>
    </w:p>
    <w:p w:rsidR="00A65A04" w:rsidRDefault="00717699" w:rsidP="00717699">
      <w:pPr>
        <w:jc w:val="center"/>
        <w:rPr>
          <w:rFonts w:ascii="Arial" w:hAnsi="Arial" w:cs="Arial"/>
          <w:sz w:val="20"/>
          <w:szCs w:val="20"/>
        </w:rPr>
      </w:pPr>
      <w:proofErr w:type="gramStart"/>
      <w:r w:rsidRPr="00717699">
        <w:rPr>
          <w:rFonts w:ascii="Arial" w:hAnsi="Arial" w:cs="Arial"/>
          <w:sz w:val="20"/>
          <w:szCs w:val="20"/>
        </w:rPr>
        <w:t>Figure 5.</w:t>
      </w:r>
      <w:proofErr w:type="gramEnd"/>
      <w:r w:rsidRPr="00717699">
        <w:rPr>
          <w:rFonts w:ascii="Arial" w:hAnsi="Arial" w:cs="Arial"/>
          <w:sz w:val="20"/>
          <w:szCs w:val="20"/>
        </w:rPr>
        <w:t xml:space="preserve">  </w:t>
      </w:r>
      <w:proofErr w:type="gramStart"/>
      <w:r w:rsidRPr="00717699">
        <w:rPr>
          <w:rFonts w:ascii="Arial" w:hAnsi="Arial" w:cs="Arial"/>
          <w:sz w:val="20"/>
          <w:szCs w:val="20"/>
        </w:rPr>
        <w:t>Frequency Response of Auto Suspension System.</w:t>
      </w:r>
      <w:proofErr w:type="gramEnd"/>
    </w:p>
    <w:p w:rsidR="00A65A04" w:rsidRDefault="00A65A04" w:rsidP="00717699">
      <w:pPr>
        <w:jc w:val="center"/>
        <w:rPr>
          <w:rFonts w:ascii="Arial" w:hAnsi="Arial" w:cs="Arial"/>
          <w:sz w:val="20"/>
          <w:szCs w:val="20"/>
        </w:rPr>
      </w:pPr>
    </w:p>
    <w:p w:rsidR="00A65A04" w:rsidRDefault="00A65A04" w:rsidP="00A65A04">
      <w:pPr>
        <w:rPr>
          <w:rFonts w:ascii="Arial" w:hAnsi="Arial" w:cs="Arial"/>
          <w:sz w:val="24"/>
          <w:szCs w:val="24"/>
        </w:rPr>
      </w:pPr>
      <w:r>
        <w:rPr>
          <w:rFonts w:ascii="Arial" w:hAnsi="Arial" w:cs="Arial"/>
          <w:sz w:val="24"/>
          <w:szCs w:val="24"/>
        </w:rPr>
        <w:lastRenderedPageBreak/>
        <w:t>The frequency response plot shows how the suspension system reacts to periodic sinusoidal functions.  Studies show that paving machines lay road surfaces with a wavelength of 15.4 m (50</w:t>
      </w:r>
      <w:r w:rsidR="004B12D5">
        <w:rPr>
          <w:rFonts w:ascii="Arial" w:hAnsi="Arial" w:cs="Arial"/>
          <w:sz w:val="24"/>
          <w:szCs w:val="24"/>
        </w:rPr>
        <w:t xml:space="preserve"> </w:t>
      </w:r>
      <w:r>
        <w:rPr>
          <w:rFonts w:ascii="Arial" w:hAnsi="Arial" w:cs="Arial"/>
          <w:sz w:val="24"/>
          <w:szCs w:val="24"/>
        </w:rPr>
        <w:t>ft</w:t>
      </w:r>
      <w:proofErr w:type="gramStart"/>
      <w:r>
        <w:rPr>
          <w:rFonts w:ascii="Arial" w:hAnsi="Arial" w:cs="Arial"/>
          <w:sz w:val="24"/>
          <w:szCs w:val="24"/>
        </w:rPr>
        <w:t>)</w:t>
      </w:r>
      <w:r w:rsidR="004B12D5">
        <w:rPr>
          <w:rFonts w:ascii="Arial" w:hAnsi="Arial" w:cs="Arial"/>
          <w:sz w:val="24"/>
          <w:szCs w:val="24"/>
          <w:vertAlign w:val="superscript"/>
        </w:rPr>
        <w:t>2</w:t>
      </w:r>
      <w:proofErr w:type="gramEnd"/>
      <w:r>
        <w:rPr>
          <w:rFonts w:ascii="Arial" w:hAnsi="Arial" w:cs="Arial"/>
          <w:sz w:val="24"/>
          <w:szCs w:val="24"/>
        </w:rPr>
        <w:t>.</w:t>
      </w:r>
      <w:r w:rsidR="004B12D5">
        <w:rPr>
          <w:rFonts w:ascii="Arial" w:hAnsi="Arial" w:cs="Arial"/>
          <w:sz w:val="24"/>
          <w:szCs w:val="24"/>
        </w:rPr>
        <w:t xml:space="preserve"> The amplitude of this variation is 7.62 cm (3 in.).  Ripples with shorter wavelengths can occur usually of roads that have a "washboard" pattern. This pattern is approximately 0.308 m (1 ft). These roads have surface variations of smaller amplitudes in the range of 1.27 cm (0.5 in.).  </w:t>
      </w:r>
    </w:p>
    <w:p w:rsidR="004B12D5" w:rsidRDefault="004B12D5" w:rsidP="00A65A04">
      <w:pPr>
        <w:rPr>
          <w:rFonts w:ascii="Arial" w:hAnsi="Arial" w:cs="Arial"/>
          <w:sz w:val="24"/>
          <w:szCs w:val="24"/>
        </w:rPr>
      </w:pPr>
      <w:r>
        <w:rPr>
          <w:rFonts w:ascii="Arial" w:hAnsi="Arial" w:cs="Arial"/>
          <w:sz w:val="24"/>
          <w:szCs w:val="24"/>
        </w:rPr>
        <w:t>The vehicle velocity and the wavelength determine the frequency of the system input function.  Equation (5) is the relationship between velo</w:t>
      </w:r>
      <w:r w:rsidR="00085F84">
        <w:rPr>
          <w:rFonts w:ascii="Arial" w:hAnsi="Arial" w:cs="Arial"/>
          <w:sz w:val="24"/>
          <w:szCs w:val="24"/>
        </w:rPr>
        <w:t>city, wavelength and frequency.</w:t>
      </w:r>
    </w:p>
    <w:p w:rsidR="004B12D5" w:rsidRDefault="004B12D5" w:rsidP="00085F84">
      <w:pPr>
        <w:tabs>
          <w:tab w:val="center" w:pos="4680"/>
          <w:tab w:val="right" w:pos="9360"/>
        </w:tabs>
        <w:rPr>
          <w:rFonts w:ascii="Times New Roman" w:hAnsi="Times New Roman" w:cs="Times New Roman"/>
          <w:sz w:val="24"/>
          <w:szCs w:val="24"/>
        </w:rPr>
      </w:pPr>
      <w:r>
        <w:rPr>
          <w:rFonts w:ascii="Arial" w:hAnsi="Arial" w:cs="Arial"/>
          <w:sz w:val="24"/>
          <w:szCs w:val="24"/>
        </w:rPr>
        <w:t xml:space="preserve"> </w:t>
      </w:r>
      <w:r w:rsidR="00085F84">
        <w:rPr>
          <w:rFonts w:ascii="Arial" w:hAnsi="Arial" w:cs="Arial"/>
          <w:sz w:val="24"/>
          <w:szCs w:val="24"/>
        </w:rPr>
        <w:tab/>
      </w:r>
      <w:r w:rsidR="00085F84" w:rsidRPr="00DB4F77">
        <w:rPr>
          <w:position w:val="-24"/>
        </w:rPr>
        <w:object w:dxaOrig="639" w:dyaOrig="620">
          <v:shape id="_x0000_i1034" type="#_x0000_t75" style="width:32.25pt;height:30.75pt" o:ole="">
            <v:imagedata r:id="rId28" o:title=""/>
          </v:shape>
          <o:OLEObject Type="Embed" ProgID="Equation.3" ShapeID="_x0000_i1034" DrawAspect="Content" ObjectID="_1694606317" r:id="rId29"/>
        </w:object>
      </w:r>
      <w:r w:rsidR="00085F84">
        <w:tab/>
      </w:r>
      <w:r w:rsidR="00085F84" w:rsidRPr="00085F84">
        <w:rPr>
          <w:rFonts w:ascii="Arial" w:hAnsi="Arial" w:cs="Arial"/>
          <w:sz w:val="24"/>
          <w:szCs w:val="24"/>
        </w:rPr>
        <w:t>(5)</w:t>
      </w:r>
    </w:p>
    <w:p w:rsidR="00085F84" w:rsidRPr="00085F84" w:rsidRDefault="00085F84" w:rsidP="00085F84">
      <w:pPr>
        <w:tabs>
          <w:tab w:val="left" w:pos="1800"/>
          <w:tab w:val="center" w:pos="4680"/>
          <w:tab w:val="right" w:pos="9360"/>
        </w:tabs>
        <w:contextualSpacing/>
        <w:rPr>
          <w:rFonts w:ascii="Arial" w:hAnsi="Arial" w:cs="Arial"/>
          <w:sz w:val="24"/>
          <w:szCs w:val="24"/>
        </w:rPr>
      </w:pPr>
      <w:r>
        <w:rPr>
          <w:rFonts w:ascii="Times New Roman" w:hAnsi="Times New Roman" w:cs="Times New Roman"/>
          <w:sz w:val="24"/>
          <w:szCs w:val="24"/>
        </w:rPr>
        <w:tab/>
      </w:r>
      <w:r w:rsidRPr="00085F84">
        <w:rPr>
          <w:rFonts w:ascii="Arial" w:hAnsi="Arial" w:cs="Arial"/>
          <w:sz w:val="24"/>
          <w:szCs w:val="24"/>
        </w:rPr>
        <w:t xml:space="preserve">Where:  </w:t>
      </w:r>
      <w:r w:rsidRPr="0077322B">
        <w:rPr>
          <w:rFonts w:ascii="Symbol" w:hAnsi="Symbol" w:cs="Arial"/>
          <w:sz w:val="24"/>
          <w:szCs w:val="24"/>
        </w:rPr>
        <w:t></w:t>
      </w:r>
      <w:r w:rsidRPr="0077322B">
        <w:rPr>
          <w:rFonts w:ascii="Symbol" w:hAnsi="Symbol" w:cs="Arial"/>
          <w:sz w:val="24"/>
          <w:szCs w:val="24"/>
        </w:rPr>
        <w:t></w:t>
      </w:r>
      <w:r w:rsidRPr="00085F84">
        <w:rPr>
          <w:rFonts w:ascii="Arial" w:hAnsi="Arial" w:cs="Arial"/>
          <w:sz w:val="24"/>
          <w:szCs w:val="24"/>
        </w:rPr>
        <w:t xml:space="preserve"> = the wavelength (m)</w:t>
      </w:r>
    </w:p>
    <w:p w:rsidR="00085F84" w:rsidRDefault="00085F84" w:rsidP="00085F84">
      <w:pPr>
        <w:tabs>
          <w:tab w:val="left" w:pos="1800"/>
          <w:tab w:val="center" w:pos="4680"/>
          <w:tab w:val="right" w:pos="9360"/>
        </w:tabs>
        <w:ind w:left="2700" w:hanging="2610"/>
        <w:contextualSpacing/>
        <w:rPr>
          <w:rFonts w:ascii="Arial" w:hAnsi="Arial" w:cs="Arial"/>
          <w:sz w:val="24"/>
          <w:szCs w:val="24"/>
        </w:rPr>
      </w:pPr>
      <w:r w:rsidRPr="00085F84">
        <w:rPr>
          <w:rFonts w:ascii="Arial" w:hAnsi="Arial" w:cs="Arial"/>
          <w:sz w:val="24"/>
          <w:szCs w:val="24"/>
        </w:rPr>
        <w:tab/>
      </w:r>
      <w:r w:rsidRPr="00085F84">
        <w:rPr>
          <w:rFonts w:ascii="Arial" w:hAnsi="Arial" w:cs="Arial"/>
          <w:sz w:val="24"/>
          <w:szCs w:val="24"/>
        </w:rPr>
        <w:tab/>
      </w:r>
      <w:r>
        <w:rPr>
          <w:rFonts w:ascii="Arial" w:hAnsi="Arial" w:cs="Arial"/>
          <w:sz w:val="24"/>
          <w:szCs w:val="24"/>
        </w:rPr>
        <w:t xml:space="preserve"> </w:t>
      </w:r>
      <w:proofErr w:type="gramStart"/>
      <w:r w:rsidRPr="00085F84">
        <w:rPr>
          <w:rFonts w:ascii="Arial" w:hAnsi="Arial" w:cs="Arial"/>
          <w:sz w:val="24"/>
          <w:szCs w:val="24"/>
        </w:rPr>
        <w:t>v  =</w:t>
      </w:r>
      <w:proofErr w:type="gramEnd"/>
      <w:r w:rsidRPr="00085F84">
        <w:rPr>
          <w:rFonts w:ascii="Arial" w:hAnsi="Arial" w:cs="Arial"/>
          <w:sz w:val="24"/>
          <w:szCs w:val="24"/>
        </w:rPr>
        <w:t xml:space="preserve"> vehicle velocity</w:t>
      </w:r>
      <w:r>
        <w:rPr>
          <w:rFonts w:ascii="Arial" w:hAnsi="Arial" w:cs="Arial"/>
          <w:sz w:val="24"/>
          <w:szCs w:val="24"/>
        </w:rPr>
        <w:t xml:space="preserve"> (m/s)</w:t>
      </w:r>
    </w:p>
    <w:p w:rsidR="00085F84" w:rsidRDefault="00085F84" w:rsidP="00085F84">
      <w:pPr>
        <w:tabs>
          <w:tab w:val="left" w:pos="1800"/>
          <w:tab w:val="center" w:pos="4680"/>
          <w:tab w:val="right" w:pos="9360"/>
        </w:tabs>
        <w:ind w:left="2700" w:hanging="2610"/>
        <w:contextualSpacing/>
        <w:rPr>
          <w:rFonts w:ascii="Arial" w:hAnsi="Arial" w:cs="Arial"/>
          <w:sz w:val="24"/>
          <w:szCs w:val="24"/>
        </w:rPr>
      </w:pPr>
      <w:r>
        <w:rPr>
          <w:rFonts w:ascii="Arial" w:hAnsi="Arial" w:cs="Arial"/>
          <w:sz w:val="24"/>
          <w:szCs w:val="24"/>
        </w:rPr>
        <w:tab/>
      </w:r>
      <w:r>
        <w:rPr>
          <w:rFonts w:ascii="Arial" w:hAnsi="Arial" w:cs="Arial"/>
          <w:sz w:val="24"/>
          <w:szCs w:val="24"/>
        </w:rPr>
        <w:tab/>
        <w:t>f = frequency (Hz)</w:t>
      </w:r>
    </w:p>
    <w:p w:rsidR="00085F84" w:rsidRDefault="00085F84" w:rsidP="00085F84">
      <w:pPr>
        <w:tabs>
          <w:tab w:val="left" w:pos="1800"/>
          <w:tab w:val="center" w:pos="4680"/>
          <w:tab w:val="right" w:pos="9360"/>
        </w:tabs>
        <w:ind w:left="2700" w:hanging="2610"/>
        <w:contextualSpacing/>
        <w:rPr>
          <w:rFonts w:ascii="Arial" w:hAnsi="Arial" w:cs="Arial"/>
          <w:sz w:val="24"/>
          <w:szCs w:val="24"/>
        </w:rPr>
      </w:pPr>
    </w:p>
    <w:p w:rsidR="00085F84" w:rsidRDefault="00085F84" w:rsidP="00085F84">
      <w:pPr>
        <w:tabs>
          <w:tab w:val="left" w:pos="1800"/>
          <w:tab w:val="center" w:pos="4680"/>
          <w:tab w:val="right" w:pos="9360"/>
        </w:tabs>
        <w:ind w:left="90"/>
        <w:contextualSpacing/>
        <w:rPr>
          <w:rFonts w:ascii="Arial" w:hAnsi="Arial" w:cs="Arial"/>
          <w:sz w:val="24"/>
          <w:szCs w:val="24"/>
        </w:rPr>
      </w:pPr>
      <w:r>
        <w:rPr>
          <w:rFonts w:ascii="Arial" w:hAnsi="Arial" w:cs="Arial"/>
          <w:sz w:val="24"/>
          <w:szCs w:val="24"/>
        </w:rPr>
        <w:t xml:space="preserve">The Bode plots give frequency, </w:t>
      </w:r>
      <w:r w:rsidRPr="00085F84">
        <w:rPr>
          <w:rFonts w:ascii="Symbol" w:hAnsi="Symbol" w:cs="Arial"/>
          <w:sz w:val="24"/>
          <w:szCs w:val="24"/>
        </w:rPr>
        <w:t></w:t>
      </w:r>
      <w:r>
        <w:rPr>
          <w:rFonts w:ascii="Arial" w:hAnsi="Arial" w:cs="Arial"/>
          <w:sz w:val="24"/>
          <w:szCs w:val="24"/>
        </w:rPr>
        <w:t>, in radians/second.  Solving (5) for frequency and converting Hertz to radians/second produces equation (6).</w:t>
      </w:r>
    </w:p>
    <w:p w:rsidR="00085F84" w:rsidRDefault="00085F84" w:rsidP="00085F84">
      <w:pPr>
        <w:tabs>
          <w:tab w:val="left" w:pos="1800"/>
          <w:tab w:val="center" w:pos="4680"/>
          <w:tab w:val="right" w:pos="9360"/>
        </w:tabs>
        <w:ind w:left="90"/>
        <w:contextualSpacing/>
        <w:rPr>
          <w:rFonts w:ascii="Arial" w:hAnsi="Arial" w:cs="Arial"/>
          <w:sz w:val="24"/>
          <w:szCs w:val="24"/>
        </w:rPr>
      </w:pPr>
    </w:p>
    <w:p w:rsidR="00085F84" w:rsidRDefault="00085F84" w:rsidP="00085F84">
      <w:pPr>
        <w:tabs>
          <w:tab w:val="left" w:pos="1800"/>
          <w:tab w:val="center" w:pos="4680"/>
          <w:tab w:val="right" w:pos="9360"/>
        </w:tabs>
        <w:ind w:left="90"/>
        <w:contextualSpacing/>
        <w:rPr>
          <w:rFonts w:ascii="Arial" w:hAnsi="Arial" w:cs="Arial"/>
          <w:sz w:val="24"/>
          <w:szCs w:val="24"/>
        </w:rPr>
      </w:pPr>
      <w:r>
        <w:tab/>
      </w:r>
      <w:r>
        <w:tab/>
      </w:r>
      <w:r w:rsidRPr="00085F84">
        <w:rPr>
          <w:rFonts w:ascii="Arial" w:hAnsi="Arial" w:cs="Arial"/>
          <w:position w:val="-24"/>
          <w:sz w:val="24"/>
          <w:szCs w:val="24"/>
        </w:rPr>
        <w:object w:dxaOrig="999" w:dyaOrig="620">
          <v:shape id="_x0000_i1035" type="#_x0000_t75" style="width:50.25pt;height:30.75pt" o:ole="">
            <v:imagedata r:id="rId30" o:title=""/>
          </v:shape>
          <o:OLEObject Type="Embed" ProgID="Equation.3" ShapeID="_x0000_i1035" DrawAspect="Content" ObjectID="_1694606318" r:id="rId31"/>
        </w:object>
      </w:r>
      <w:r w:rsidRPr="00085F84">
        <w:rPr>
          <w:rFonts w:ascii="Arial" w:hAnsi="Arial" w:cs="Arial"/>
          <w:sz w:val="24"/>
          <w:szCs w:val="24"/>
        </w:rPr>
        <w:tab/>
        <w:t>(6)</w:t>
      </w:r>
    </w:p>
    <w:p w:rsidR="00085F84" w:rsidRDefault="00085F84" w:rsidP="00085F84">
      <w:pPr>
        <w:tabs>
          <w:tab w:val="left" w:pos="1800"/>
          <w:tab w:val="center" w:pos="4680"/>
          <w:tab w:val="right" w:pos="9360"/>
        </w:tabs>
        <w:ind w:left="90"/>
        <w:contextualSpacing/>
        <w:rPr>
          <w:rFonts w:ascii="Arial" w:hAnsi="Arial" w:cs="Arial"/>
          <w:sz w:val="24"/>
          <w:szCs w:val="24"/>
        </w:rPr>
      </w:pPr>
    </w:p>
    <w:p w:rsidR="00085F84" w:rsidRDefault="00085F84" w:rsidP="00085F84">
      <w:pPr>
        <w:tabs>
          <w:tab w:val="left" w:pos="1800"/>
          <w:tab w:val="center" w:pos="4680"/>
          <w:tab w:val="right" w:pos="9360"/>
        </w:tabs>
        <w:ind w:left="90"/>
        <w:contextualSpacing/>
        <w:rPr>
          <w:rFonts w:ascii="Arial" w:hAnsi="Arial" w:cs="Arial"/>
          <w:sz w:val="24"/>
          <w:szCs w:val="24"/>
        </w:rPr>
      </w:pPr>
      <w:r>
        <w:rPr>
          <w:rFonts w:ascii="Arial" w:hAnsi="Arial" w:cs="Arial"/>
          <w:sz w:val="24"/>
          <w:szCs w:val="24"/>
        </w:rPr>
        <w:t xml:space="preserve">Table 2 lists the </w:t>
      </w:r>
      <w:r w:rsidR="00A33991">
        <w:rPr>
          <w:rFonts w:ascii="Arial" w:hAnsi="Arial" w:cs="Arial"/>
          <w:sz w:val="24"/>
          <w:szCs w:val="24"/>
        </w:rPr>
        <w:t xml:space="preserve">paving wavelengths and two vehicle test velocities along with the computed values of </w:t>
      </w:r>
      <w:r w:rsidR="00A33991" w:rsidRPr="00A33991">
        <w:rPr>
          <w:rFonts w:ascii="Symbol" w:hAnsi="Symbol" w:cs="Arial"/>
          <w:sz w:val="24"/>
          <w:szCs w:val="24"/>
        </w:rPr>
        <w:t></w:t>
      </w:r>
      <w:r w:rsidR="00A33991">
        <w:rPr>
          <w:rFonts w:ascii="Arial" w:hAnsi="Arial" w:cs="Arial"/>
          <w:sz w:val="24"/>
          <w:szCs w:val="24"/>
        </w:rPr>
        <w:t>.</w:t>
      </w:r>
    </w:p>
    <w:p w:rsidR="000F6F63" w:rsidRDefault="000F6F63" w:rsidP="00085F84">
      <w:pPr>
        <w:tabs>
          <w:tab w:val="left" w:pos="1800"/>
          <w:tab w:val="center" w:pos="4680"/>
          <w:tab w:val="right" w:pos="9360"/>
        </w:tabs>
        <w:ind w:left="90"/>
        <w:contextualSpacing/>
        <w:rPr>
          <w:rFonts w:ascii="Arial" w:hAnsi="Arial" w:cs="Arial"/>
          <w:sz w:val="24"/>
          <w:szCs w:val="24"/>
        </w:rPr>
      </w:pPr>
    </w:p>
    <w:p w:rsidR="00A33991" w:rsidRDefault="000F6F63" w:rsidP="000F6F63">
      <w:pPr>
        <w:tabs>
          <w:tab w:val="left" w:pos="1800"/>
          <w:tab w:val="center" w:pos="4680"/>
          <w:tab w:val="right" w:pos="9360"/>
        </w:tabs>
        <w:ind w:left="90"/>
        <w:contextualSpacing/>
        <w:jc w:val="center"/>
        <w:rPr>
          <w:rFonts w:ascii="Arial" w:hAnsi="Arial" w:cs="Arial"/>
          <w:sz w:val="24"/>
          <w:szCs w:val="24"/>
        </w:rPr>
      </w:pPr>
      <w:proofErr w:type="gramStart"/>
      <w:r>
        <w:rPr>
          <w:rFonts w:ascii="Arial" w:hAnsi="Arial" w:cs="Arial"/>
          <w:sz w:val="24"/>
          <w:szCs w:val="24"/>
        </w:rPr>
        <w:t>Table 2.</w:t>
      </w:r>
      <w:proofErr w:type="gramEnd"/>
      <w:r>
        <w:rPr>
          <w:rFonts w:ascii="Arial" w:hAnsi="Arial" w:cs="Arial"/>
          <w:sz w:val="24"/>
          <w:szCs w:val="24"/>
        </w:rPr>
        <w:t xml:space="preserve">  Suspension Test Frequencies</w:t>
      </w:r>
    </w:p>
    <w:tbl>
      <w:tblPr>
        <w:tblStyle w:val="TableGrid"/>
        <w:tblW w:w="0" w:type="auto"/>
        <w:jc w:val="center"/>
        <w:tblInd w:w="243" w:type="dxa"/>
        <w:tblLook w:val="04A0"/>
      </w:tblPr>
      <w:tblGrid>
        <w:gridCol w:w="3009"/>
        <w:gridCol w:w="3162"/>
        <w:gridCol w:w="3162"/>
      </w:tblGrid>
      <w:tr w:rsidR="00A33991" w:rsidTr="00DA24CB">
        <w:trPr>
          <w:jc w:val="center"/>
        </w:trPr>
        <w:tc>
          <w:tcPr>
            <w:tcW w:w="3009" w:type="dxa"/>
            <w:tcBorders>
              <w:top w:val="triple" w:sz="4" w:space="0" w:color="auto"/>
              <w:left w:val="triple" w:sz="4" w:space="0" w:color="auto"/>
              <w:bottom w:val="triple" w:sz="4" w:space="0" w:color="auto"/>
              <w:right w:val="double" w:sz="4" w:space="0" w:color="auto"/>
            </w:tcBorders>
            <w:shd w:val="clear" w:color="auto" w:fill="EEECE1" w:themeFill="background2"/>
          </w:tcPr>
          <w:p w:rsidR="00A33991" w:rsidRDefault="00A33991" w:rsidP="00085F84">
            <w:pPr>
              <w:tabs>
                <w:tab w:val="left" w:pos="1800"/>
                <w:tab w:val="center" w:pos="4680"/>
                <w:tab w:val="right" w:pos="9360"/>
              </w:tabs>
              <w:contextualSpacing/>
              <w:rPr>
                <w:rFonts w:ascii="Arial" w:hAnsi="Arial" w:cs="Arial"/>
                <w:sz w:val="24"/>
                <w:szCs w:val="24"/>
              </w:rPr>
            </w:pPr>
          </w:p>
        </w:tc>
        <w:tc>
          <w:tcPr>
            <w:tcW w:w="6324" w:type="dxa"/>
            <w:gridSpan w:val="2"/>
            <w:tcBorders>
              <w:top w:val="triple" w:sz="4" w:space="0" w:color="auto"/>
              <w:left w:val="double" w:sz="4" w:space="0" w:color="auto"/>
              <w:right w:val="triple" w:sz="4" w:space="0" w:color="auto"/>
            </w:tcBorders>
            <w:vAlign w:val="center"/>
          </w:tcPr>
          <w:p w:rsidR="00A33991" w:rsidRDefault="00A33991" w:rsidP="00A33991">
            <w:pPr>
              <w:tabs>
                <w:tab w:val="left" w:pos="1800"/>
                <w:tab w:val="center" w:pos="4680"/>
                <w:tab w:val="right" w:pos="9360"/>
              </w:tabs>
              <w:contextualSpacing/>
              <w:jc w:val="center"/>
              <w:rPr>
                <w:rFonts w:ascii="Arial" w:hAnsi="Arial" w:cs="Arial"/>
                <w:sz w:val="24"/>
                <w:szCs w:val="24"/>
              </w:rPr>
            </w:pPr>
            <w:r>
              <w:rPr>
                <w:rFonts w:ascii="Arial" w:hAnsi="Arial" w:cs="Arial"/>
                <w:sz w:val="24"/>
                <w:szCs w:val="24"/>
              </w:rPr>
              <w:t>Wavelength (m)</w:t>
            </w:r>
          </w:p>
        </w:tc>
      </w:tr>
      <w:tr w:rsidR="00A33991" w:rsidTr="00DA24CB">
        <w:trPr>
          <w:jc w:val="center"/>
        </w:trPr>
        <w:tc>
          <w:tcPr>
            <w:tcW w:w="3009" w:type="dxa"/>
            <w:tcBorders>
              <w:top w:val="triple" w:sz="4" w:space="0" w:color="auto"/>
              <w:left w:val="triple" w:sz="4" w:space="0" w:color="auto"/>
              <w:bottom w:val="triple" w:sz="4" w:space="0" w:color="auto"/>
              <w:right w:val="double" w:sz="4" w:space="0" w:color="auto"/>
            </w:tcBorders>
          </w:tcPr>
          <w:p w:rsidR="00A33991" w:rsidRDefault="00A33991" w:rsidP="00085F84">
            <w:pPr>
              <w:tabs>
                <w:tab w:val="left" w:pos="1800"/>
                <w:tab w:val="center" w:pos="4680"/>
                <w:tab w:val="right" w:pos="9360"/>
              </w:tabs>
              <w:contextualSpacing/>
              <w:rPr>
                <w:rFonts w:ascii="Arial" w:hAnsi="Arial" w:cs="Arial"/>
                <w:sz w:val="24"/>
                <w:szCs w:val="24"/>
              </w:rPr>
            </w:pPr>
            <w:r>
              <w:rPr>
                <w:rFonts w:ascii="Arial" w:hAnsi="Arial" w:cs="Arial"/>
                <w:sz w:val="24"/>
                <w:szCs w:val="24"/>
              </w:rPr>
              <w:t>Velocity (m/s)</w:t>
            </w:r>
          </w:p>
        </w:tc>
        <w:tc>
          <w:tcPr>
            <w:tcW w:w="3162" w:type="dxa"/>
            <w:tcBorders>
              <w:top w:val="triple" w:sz="4" w:space="0" w:color="auto"/>
              <w:left w:val="double" w:sz="4" w:space="0" w:color="auto"/>
              <w:bottom w:val="triple" w:sz="4" w:space="0" w:color="auto"/>
            </w:tcBorders>
            <w:vAlign w:val="center"/>
          </w:tcPr>
          <w:p w:rsidR="00A33991" w:rsidRDefault="00A33991" w:rsidP="00A33991">
            <w:pPr>
              <w:tabs>
                <w:tab w:val="left" w:pos="1800"/>
                <w:tab w:val="center" w:pos="4680"/>
                <w:tab w:val="right" w:pos="9360"/>
              </w:tabs>
              <w:contextualSpacing/>
              <w:jc w:val="center"/>
              <w:rPr>
                <w:rFonts w:ascii="Arial" w:hAnsi="Arial" w:cs="Arial"/>
                <w:sz w:val="24"/>
                <w:szCs w:val="24"/>
              </w:rPr>
            </w:pPr>
            <w:r>
              <w:rPr>
                <w:rFonts w:ascii="Arial" w:hAnsi="Arial" w:cs="Arial"/>
                <w:sz w:val="24"/>
                <w:szCs w:val="24"/>
              </w:rPr>
              <w:t>15.4</w:t>
            </w:r>
          </w:p>
        </w:tc>
        <w:tc>
          <w:tcPr>
            <w:tcW w:w="3162" w:type="dxa"/>
            <w:tcBorders>
              <w:top w:val="triple" w:sz="4" w:space="0" w:color="auto"/>
              <w:bottom w:val="triple" w:sz="4" w:space="0" w:color="auto"/>
              <w:right w:val="triple" w:sz="4" w:space="0" w:color="auto"/>
            </w:tcBorders>
            <w:vAlign w:val="center"/>
          </w:tcPr>
          <w:p w:rsidR="00A33991" w:rsidRDefault="00A33991" w:rsidP="00A33991">
            <w:pPr>
              <w:tabs>
                <w:tab w:val="left" w:pos="1800"/>
                <w:tab w:val="center" w:pos="4680"/>
                <w:tab w:val="right" w:pos="9360"/>
              </w:tabs>
              <w:contextualSpacing/>
              <w:jc w:val="center"/>
              <w:rPr>
                <w:rFonts w:ascii="Arial" w:hAnsi="Arial" w:cs="Arial"/>
                <w:sz w:val="24"/>
                <w:szCs w:val="24"/>
              </w:rPr>
            </w:pPr>
            <w:r>
              <w:rPr>
                <w:rFonts w:ascii="Arial" w:hAnsi="Arial" w:cs="Arial"/>
                <w:sz w:val="24"/>
                <w:szCs w:val="24"/>
              </w:rPr>
              <w:t>0.308</w:t>
            </w:r>
          </w:p>
        </w:tc>
      </w:tr>
      <w:tr w:rsidR="00A33991" w:rsidTr="00DA24CB">
        <w:trPr>
          <w:jc w:val="center"/>
        </w:trPr>
        <w:tc>
          <w:tcPr>
            <w:tcW w:w="3009" w:type="dxa"/>
            <w:tcBorders>
              <w:top w:val="triple" w:sz="4" w:space="0" w:color="auto"/>
              <w:left w:val="triple" w:sz="4" w:space="0" w:color="auto"/>
              <w:right w:val="double" w:sz="4" w:space="0" w:color="auto"/>
            </w:tcBorders>
          </w:tcPr>
          <w:p w:rsidR="00A33991" w:rsidRDefault="00A33991" w:rsidP="00085F84">
            <w:pPr>
              <w:tabs>
                <w:tab w:val="left" w:pos="1800"/>
                <w:tab w:val="center" w:pos="4680"/>
                <w:tab w:val="right" w:pos="9360"/>
              </w:tabs>
              <w:contextualSpacing/>
              <w:rPr>
                <w:rFonts w:ascii="Arial" w:hAnsi="Arial" w:cs="Arial"/>
                <w:sz w:val="24"/>
                <w:szCs w:val="24"/>
              </w:rPr>
            </w:pPr>
            <w:r>
              <w:rPr>
                <w:rFonts w:ascii="Arial" w:hAnsi="Arial" w:cs="Arial"/>
                <w:sz w:val="24"/>
                <w:szCs w:val="24"/>
              </w:rPr>
              <w:t>27 m/s ( 60 mph)</w:t>
            </w:r>
          </w:p>
        </w:tc>
        <w:tc>
          <w:tcPr>
            <w:tcW w:w="3162" w:type="dxa"/>
            <w:tcBorders>
              <w:top w:val="triple" w:sz="4" w:space="0" w:color="auto"/>
              <w:left w:val="double" w:sz="4" w:space="0" w:color="auto"/>
            </w:tcBorders>
            <w:vAlign w:val="center"/>
          </w:tcPr>
          <w:p w:rsidR="00A33991" w:rsidRDefault="00A33991" w:rsidP="00A33991">
            <w:pPr>
              <w:tabs>
                <w:tab w:val="left" w:pos="1800"/>
                <w:tab w:val="center" w:pos="4680"/>
                <w:tab w:val="right" w:pos="9360"/>
              </w:tabs>
              <w:contextualSpacing/>
              <w:jc w:val="center"/>
              <w:rPr>
                <w:rFonts w:ascii="Arial" w:hAnsi="Arial" w:cs="Arial"/>
                <w:sz w:val="24"/>
                <w:szCs w:val="24"/>
              </w:rPr>
            </w:pPr>
            <w:r>
              <w:rPr>
                <w:rFonts w:ascii="Arial" w:hAnsi="Arial" w:cs="Arial"/>
                <w:sz w:val="24"/>
                <w:szCs w:val="24"/>
              </w:rPr>
              <w:t xml:space="preserve">11.06 </w:t>
            </w:r>
            <w:proofErr w:type="spellStart"/>
            <w:r>
              <w:rPr>
                <w:rFonts w:ascii="Arial" w:hAnsi="Arial" w:cs="Arial"/>
                <w:sz w:val="24"/>
                <w:szCs w:val="24"/>
              </w:rPr>
              <w:t>rad</w:t>
            </w:r>
            <w:proofErr w:type="spellEnd"/>
            <w:r>
              <w:rPr>
                <w:rFonts w:ascii="Arial" w:hAnsi="Arial" w:cs="Arial"/>
                <w:sz w:val="24"/>
                <w:szCs w:val="24"/>
              </w:rPr>
              <w:t>/s</w:t>
            </w:r>
          </w:p>
        </w:tc>
        <w:tc>
          <w:tcPr>
            <w:tcW w:w="3162" w:type="dxa"/>
            <w:tcBorders>
              <w:top w:val="triple" w:sz="4" w:space="0" w:color="auto"/>
              <w:right w:val="triple" w:sz="4" w:space="0" w:color="auto"/>
            </w:tcBorders>
            <w:vAlign w:val="center"/>
          </w:tcPr>
          <w:p w:rsidR="00A33991" w:rsidRDefault="00A33991" w:rsidP="00A33991">
            <w:pPr>
              <w:tabs>
                <w:tab w:val="left" w:pos="1800"/>
                <w:tab w:val="center" w:pos="4680"/>
                <w:tab w:val="right" w:pos="9360"/>
              </w:tabs>
              <w:contextualSpacing/>
              <w:jc w:val="center"/>
              <w:rPr>
                <w:rFonts w:ascii="Arial" w:hAnsi="Arial" w:cs="Arial"/>
                <w:sz w:val="24"/>
                <w:szCs w:val="24"/>
              </w:rPr>
            </w:pPr>
            <w:r>
              <w:rPr>
                <w:rFonts w:ascii="Arial" w:hAnsi="Arial" w:cs="Arial"/>
                <w:sz w:val="24"/>
                <w:szCs w:val="24"/>
              </w:rPr>
              <w:t xml:space="preserve">553 </w:t>
            </w:r>
            <w:proofErr w:type="spellStart"/>
            <w:r>
              <w:rPr>
                <w:rFonts w:ascii="Arial" w:hAnsi="Arial" w:cs="Arial"/>
                <w:sz w:val="24"/>
                <w:szCs w:val="24"/>
              </w:rPr>
              <w:t>rad</w:t>
            </w:r>
            <w:proofErr w:type="spellEnd"/>
            <w:r>
              <w:rPr>
                <w:rFonts w:ascii="Arial" w:hAnsi="Arial" w:cs="Arial"/>
                <w:sz w:val="24"/>
                <w:szCs w:val="24"/>
              </w:rPr>
              <w:t>/s</w:t>
            </w:r>
          </w:p>
        </w:tc>
      </w:tr>
      <w:tr w:rsidR="00A33991" w:rsidTr="00DA24CB">
        <w:trPr>
          <w:jc w:val="center"/>
        </w:trPr>
        <w:tc>
          <w:tcPr>
            <w:tcW w:w="3009" w:type="dxa"/>
            <w:tcBorders>
              <w:left w:val="triple" w:sz="4" w:space="0" w:color="auto"/>
              <w:bottom w:val="triple" w:sz="4" w:space="0" w:color="auto"/>
              <w:right w:val="double" w:sz="4" w:space="0" w:color="auto"/>
            </w:tcBorders>
          </w:tcPr>
          <w:p w:rsidR="00A33991" w:rsidRDefault="00A33991" w:rsidP="00085F84">
            <w:pPr>
              <w:tabs>
                <w:tab w:val="left" w:pos="1800"/>
                <w:tab w:val="center" w:pos="4680"/>
                <w:tab w:val="right" w:pos="9360"/>
              </w:tabs>
              <w:contextualSpacing/>
              <w:rPr>
                <w:rFonts w:ascii="Arial" w:hAnsi="Arial" w:cs="Arial"/>
                <w:sz w:val="24"/>
                <w:szCs w:val="24"/>
              </w:rPr>
            </w:pPr>
            <w:r>
              <w:rPr>
                <w:rFonts w:ascii="Arial" w:hAnsi="Arial" w:cs="Arial"/>
                <w:sz w:val="24"/>
                <w:szCs w:val="24"/>
              </w:rPr>
              <w:t>13.5 m/s (30 mph)</w:t>
            </w:r>
          </w:p>
        </w:tc>
        <w:tc>
          <w:tcPr>
            <w:tcW w:w="3162" w:type="dxa"/>
            <w:tcBorders>
              <w:left w:val="double" w:sz="4" w:space="0" w:color="auto"/>
              <w:bottom w:val="triple" w:sz="4" w:space="0" w:color="auto"/>
            </w:tcBorders>
            <w:vAlign w:val="center"/>
          </w:tcPr>
          <w:p w:rsidR="00A33991" w:rsidRDefault="00A33991" w:rsidP="00A33991">
            <w:pPr>
              <w:tabs>
                <w:tab w:val="left" w:pos="1800"/>
                <w:tab w:val="center" w:pos="4680"/>
                <w:tab w:val="right" w:pos="9360"/>
              </w:tabs>
              <w:contextualSpacing/>
              <w:jc w:val="center"/>
              <w:rPr>
                <w:rFonts w:ascii="Arial" w:hAnsi="Arial" w:cs="Arial"/>
                <w:sz w:val="24"/>
                <w:szCs w:val="24"/>
              </w:rPr>
            </w:pPr>
            <w:r>
              <w:rPr>
                <w:rFonts w:ascii="Arial" w:hAnsi="Arial" w:cs="Arial"/>
                <w:sz w:val="24"/>
                <w:szCs w:val="24"/>
              </w:rPr>
              <w:t xml:space="preserve">5.53 </w:t>
            </w:r>
            <w:proofErr w:type="spellStart"/>
            <w:r>
              <w:rPr>
                <w:rFonts w:ascii="Arial" w:hAnsi="Arial" w:cs="Arial"/>
                <w:sz w:val="24"/>
                <w:szCs w:val="24"/>
              </w:rPr>
              <w:t>rad</w:t>
            </w:r>
            <w:proofErr w:type="spellEnd"/>
            <w:r>
              <w:rPr>
                <w:rFonts w:ascii="Arial" w:hAnsi="Arial" w:cs="Arial"/>
                <w:sz w:val="24"/>
                <w:szCs w:val="24"/>
              </w:rPr>
              <w:t>/s</w:t>
            </w:r>
          </w:p>
        </w:tc>
        <w:tc>
          <w:tcPr>
            <w:tcW w:w="3162" w:type="dxa"/>
            <w:tcBorders>
              <w:bottom w:val="triple" w:sz="4" w:space="0" w:color="auto"/>
              <w:right w:val="triple" w:sz="4" w:space="0" w:color="auto"/>
            </w:tcBorders>
            <w:vAlign w:val="center"/>
          </w:tcPr>
          <w:p w:rsidR="00A33991" w:rsidRDefault="00A33991" w:rsidP="00A33991">
            <w:pPr>
              <w:tabs>
                <w:tab w:val="left" w:pos="1800"/>
                <w:tab w:val="center" w:pos="4680"/>
                <w:tab w:val="right" w:pos="9360"/>
              </w:tabs>
              <w:contextualSpacing/>
              <w:jc w:val="center"/>
              <w:rPr>
                <w:rFonts w:ascii="Arial" w:hAnsi="Arial" w:cs="Arial"/>
                <w:sz w:val="24"/>
                <w:szCs w:val="24"/>
              </w:rPr>
            </w:pPr>
            <w:r>
              <w:rPr>
                <w:rFonts w:ascii="Arial" w:hAnsi="Arial" w:cs="Arial"/>
                <w:sz w:val="24"/>
                <w:szCs w:val="24"/>
              </w:rPr>
              <w:t xml:space="preserve">276 </w:t>
            </w:r>
            <w:proofErr w:type="spellStart"/>
            <w:r>
              <w:rPr>
                <w:rFonts w:ascii="Arial" w:hAnsi="Arial" w:cs="Arial"/>
                <w:sz w:val="24"/>
                <w:szCs w:val="24"/>
              </w:rPr>
              <w:t>rad</w:t>
            </w:r>
            <w:proofErr w:type="spellEnd"/>
            <w:r>
              <w:rPr>
                <w:rFonts w:ascii="Arial" w:hAnsi="Arial" w:cs="Arial"/>
                <w:sz w:val="24"/>
                <w:szCs w:val="24"/>
              </w:rPr>
              <w:t>/s</w:t>
            </w:r>
          </w:p>
        </w:tc>
      </w:tr>
    </w:tbl>
    <w:p w:rsidR="00A33991" w:rsidRDefault="00A33991" w:rsidP="00085F84">
      <w:pPr>
        <w:tabs>
          <w:tab w:val="left" w:pos="1800"/>
          <w:tab w:val="center" w:pos="4680"/>
          <w:tab w:val="right" w:pos="9360"/>
        </w:tabs>
        <w:ind w:left="90"/>
        <w:contextualSpacing/>
        <w:rPr>
          <w:rFonts w:ascii="Arial" w:hAnsi="Arial" w:cs="Arial"/>
          <w:sz w:val="24"/>
          <w:szCs w:val="24"/>
        </w:rPr>
      </w:pPr>
    </w:p>
    <w:p w:rsidR="00085F84" w:rsidRPr="00085F84" w:rsidRDefault="00DA24CB" w:rsidP="00085F84">
      <w:pPr>
        <w:tabs>
          <w:tab w:val="left" w:pos="1800"/>
          <w:tab w:val="center" w:pos="4680"/>
          <w:tab w:val="right" w:pos="9360"/>
        </w:tabs>
        <w:ind w:left="90"/>
        <w:contextualSpacing/>
        <w:rPr>
          <w:rFonts w:ascii="Arial" w:hAnsi="Arial" w:cs="Arial"/>
          <w:sz w:val="24"/>
          <w:szCs w:val="24"/>
        </w:rPr>
      </w:pPr>
      <w:r>
        <w:rPr>
          <w:rFonts w:ascii="Arial" w:hAnsi="Arial" w:cs="Arial"/>
          <w:sz w:val="24"/>
          <w:szCs w:val="24"/>
        </w:rPr>
        <w:t>Finding the intersections of these frequencies with the Bode plot in Figure 5 gives the suspension system gain to the specified frequencies in Decibels. Converting the dB value into a gain value and multiplying it by the amplitudes listed above computes the axle motion.  Equations (7ab) show the formulas</w:t>
      </w:r>
      <w:r w:rsidR="00D80942">
        <w:rPr>
          <w:rFonts w:ascii="Arial" w:hAnsi="Arial" w:cs="Arial"/>
          <w:sz w:val="24"/>
          <w:szCs w:val="24"/>
        </w:rPr>
        <w:t xml:space="preserve"> used for this </w:t>
      </w:r>
      <w:r w:rsidR="007A6D05">
        <w:rPr>
          <w:rFonts w:ascii="Arial" w:hAnsi="Arial" w:cs="Arial"/>
          <w:sz w:val="24"/>
          <w:szCs w:val="24"/>
        </w:rPr>
        <w:t>calculation</w:t>
      </w:r>
      <w:r w:rsidR="00C028C8">
        <w:rPr>
          <w:rFonts w:ascii="Arial" w:hAnsi="Arial" w:cs="Arial"/>
          <w:sz w:val="24"/>
          <w:szCs w:val="24"/>
        </w:rPr>
        <w:t>.</w:t>
      </w:r>
      <w:r w:rsidR="006440BF">
        <w:rPr>
          <w:rFonts w:ascii="Arial" w:hAnsi="Arial" w:cs="Arial"/>
          <w:sz w:val="24"/>
          <w:szCs w:val="24"/>
        </w:rPr>
        <w:t xml:space="preserve">  The variable G is the gain of the suspension system to a given frequency.  The variable dB is the gain value read from the Bode plot gain response plot.  The quantity </w:t>
      </w:r>
      <w:proofErr w:type="spellStart"/>
      <w:r w:rsidR="006440BF">
        <w:rPr>
          <w:rFonts w:ascii="Arial" w:hAnsi="Arial" w:cs="Arial"/>
          <w:sz w:val="24"/>
          <w:szCs w:val="24"/>
        </w:rPr>
        <w:t>x</w:t>
      </w:r>
      <w:r w:rsidR="006440BF" w:rsidRPr="006440BF">
        <w:rPr>
          <w:rFonts w:ascii="Arial" w:hAnsi="Arial" w:cs="Arial"/>
          <w:sz w:val="24"/>
          <w:szCs w:val="24"/>
          <w:vertAlign w:val="subscript"/>
        </w:rPr>
        <w:t>max</w:t>
      </w:r>
      <w:proofErr w:type="spellEnd"/>
      <w:r w:rsidR="006440BF" w:rsidRPr="006440BF">
        <w:rPr>
          <w:rFonts w:ascii="Arial" w:hAnsi="Arial" w:cs="Arial"/>
          <w:sz w:val="24"/>
          <w:szCs w:val="24"/>
          <w:vertAlign w:val="subscript"/>
        </w:rPr>
        <w:t xml:space="preserve"> </w:t>
      </w:r>
      <w:r w:rsidR="006440BF">
        <w:rPr>
          <w:rFonts w:ascii="Arial" w:hAnsi="Arial" w:cs="Arial"/>
          <w:sz w:val="24"/>
          <w:szCs w:val="24"/>
        </w:rPr>
        <w:t>is the maximum amplitude of the sinusoidal stimulation to the suspension system.</w:t>
      </w:r>
    </w:p>
    <w:p w:rsidR="00085F84" w:rsidRDefault="00085F84" w:rsidP="00085F84">
      <w:pPr>
        <w:tabs>
          <w:tab w:val="left" w:pos="1800"/>
          <w:tab w:val="center" w:pos="4680"/>
          <w:tab w:val="right" w:pos="9360"/>
        </w:tabs>
        <w:ind w:left="2700" w:hanging="2700"/>
        <w:contextualSpacing/>
        <w:rPr>
          <w:rFonts w:ascii="Arial" w:hAnsi="Arial" w:cs="Arial"/>
          <w:sz w:val="24"/>
          <w:szCs w:val="24"/>
        </w:rPr>
      </w:pPr>
    </w:p>
    <w:p w:rsidR="00A65A04" w:rsidRDefault="00A65A04" w:rsidP="00C028C8">
      <w:pPr>
        <w:tabs>
          <w:tab w:val="center" w:pos="4680"/>
          <w:tab w:val="right" w:pos="9360"/>
        </w:tabs>
        <w:rPr>
          <w:rFonts w:ascii="Arial" w:hAnsi="Arial" w:cs="Arial"/>
          <w:sz w:val="24"/>
          <w:szCs w:val="24"/>
        </w:rPr>
      </w:pPr>
      <w:r>
        <w:rPr>
          <w:rFonts w:ascii="Arial" w:hAnsi="Arial" w:cs="Arial"/>
          <w:sz w:val="24"/>
          <w:szCs w:val="24"/>
        </w:rPr>
        <w:br w:type="page"/>
      </w:r>
      <w:r w:rsidR="00C028C8">
        <w:rPr>
          <w:rFonts w:ascii="Arial" w:hAnsi="Arial" w:cs="Arial"/>
          <w:sz w:val="24"/>
          <w:szCs w:val="24"/>
        </w:rPr>
        <w:lastRenderedPageBreak/>
        <w:tab/>
      </w:r>
      <w:r w:rsidR="00C028C8" w:rsidRPr="00C028C8">
        <w:rPr>
          <w:rFonts w:ascii="Arial" w:hAnsi="Arial" w:cs="Arial"/>
          <w:position w:val="-40"/>
          <w:sz w:val="24"/>
          <w:szCs w:val="24"/>
        </w:rPr>
        <w:object w:dxaOrig="1939" w:dyaOrig="920">
          <v:shape id="_x0000_i1036" type="#_x0000_t75" style="width:96.75pt;height:45.75pt" o:ole="">
            <v:imagedata r:id="rId32" o:title=""/>
          </v:shape>
          <o:OLEObject Type="Embed" ProgID="Equation.3" ShapeID="_x0000_i1036" DrawAspect="Content" ObjectID="_1694606319" r:id="rId33"/>
        </w:object>
      </w:r>
      <w:r w:rsidR="00C028C8" w:rsidRPr="00C028C8">
        <w:rPr>
          <w:rFonts w:ascii="Arial" w:hAnsi="Arial" w:cs="Arial"/>
          <w:sz w:val="24"/>
          <w:szCs w:val="24"/>
        </w:rPr>
        <w:tab/>
        <w:t>(7)</w:t>
      </w:r>
    </w:p>
    <w:p w:rsidR="007A6D05" w:rsidRPr="00C028C8" w:rsidRDefault="007A6D05" w:rsidP="00C028C8">
      <w:pPr>
        <w:tabs>
          <w:tab w:val="center" w:pos="4680"/>
          <w:tab w:val="right" w:pos="9360"/>
        </w:tabs>
        <w:rPr>
          <w:rFonts w:ascii="Arial" w:hAnsi="Arial" w:cs="Arial"/>
          <w:sz w:val="24"/>
          <w:szCs w:val="24"/>
        </w:rPr>
      </w:pPr>
      <w:r>
        <w:rPr>
          <w:rFonts w:ascii="Arial" w:hAnsi="Arial" w:cs="Arial"/>
          <w:sz w:val="24"/>
          <w:szCs w:val="24"/>
        </w:rPr>
        <w:t>Figure 7 shows the</w:t>
      </w:r>
      <w:r w:rsidR="00FB20BB">
        <w:rPr>
          <w:rFonts w:ascii="Arial" w:hAnsi="Arial" w:cs="Arial"/>
          <w:sz w:val="24"/>
          <w:szCs w:val="24"/>
        </w:rPr>
        <w:t xml:space="preserve"> data cursor reading for the 11.7</w:t>
      </w:r>
      <w:r>
        <w:rPr>
          <w:rFonts w:ascii="Arial" w:hAnsi="Arial" w:cs="Arial"/>
          <w:sz w:val="24"/>
          <w:szCs w:val="24"/>
        </w:rPr>
        <w:t xml:space="preserve"> </w:t>
      </w:r>
      <w:proofErr w:type="spellStart"/>
      <w:r>
        <w:rPr>
          <w:rFonts w:ascii="Arial" w:hAnsi="Arial" w:cs="Arial"/>
          <w:sz w:val="24"/>
          <w:szCs w:val="24"/>
        </w:rPr>
        <w:t>rad</w:t>
      </w:r>
      <w:proofErr w:type="spellEnd"/>
      <w:r>
        <w:rPr>
          <w:rFonts w:ascii="Arial" w:hAnsi="Arial" w:cs="Arial"/>
          <w:sz w:val="24"/>
          <w:szCs w:val="24"/>
        </w:rPr>
        <w:t xml:space="preserve">/s frequency.  The cursor in </w:t>
      </w:r>
      <w:proofErr w:type="spellStart"/>
      <w:r>
        <w:rPr>
          <w:rFonts w:ascii="Arial" w:hAnsi="Arial" w:cs="Arial"/>
          <w:sz w:val="24"/>
          <w:szCs w:val="24"/>
        </w:rPr>
        <w:t>MatLAB</w:t>
      </w:r>
      <w:proofErr w:type="spellEnd"/>
      <w:r>
        <w:rPr>
          <w:rFonts w:ascii="Arial" w:hAnsi="Arial" w:cs="Arial"/>
          <w:sz w:val="24"/>
          <w:szCs w:val="24"/>
        </w:rPr>
        <w:t xml:space="preserve"> figures only allows alignment with computed plot points s</w:t>
      </w:r>
      <w:r w:rsidR="00C05FCF">
        <w:rPr>
          <w:rFonts w:ascii="Arial" w:hAnsi="Arial" w:cs="Arial"/>
          <w:sz w:val="24"/>
          <w:szCs w:val="24"/>
        </w:rPr>
        <w:t>o the gain value estimate is -41.5</w:t>
      </w:r>
      <w:r>
        <w:rPr>
          <w:rFonts w:ascii="Arial" w:hAnsi="Arial" w:cs="Arial"/>
          <w:sz w:val="24"/>
          <w:szCs w:val="24"/>
        </w:rPr>
        <w:t xml:space="preserve"> dB.  Table 3 shows the gain values for all sinusoidal input </w:t>
      </w:r>
    </w:p>
    <w:p w:rsidR="007A6D05" w:rsidRDefault="00C05FCF" w:rsidP="00687D67">
      <w:pPr>
        <w:jc w:val="center"/>
        <w:rPr>
          <w:rFonts w:ascii="Arial" w:hAnsi="Arial" w:cs="Arial"/>
          <w:sz w:val="24"/>
          <w:szCs w:val="24"/>
        </w:rPr>
      </w:pPr>
      <w:r>
        <w:rPr>
          <w:rFonts w:ascii="Arial" w:hAnsi="Arial" w:cs="Arial"/>
          <w:noProof/>
          <w:sz w:val="24"/>
          <w:szCs w:val="24"/>
        </w:rPr>
        <w:drawing>
          <wp:inline distT="0" distB="0" distL="0" distR="0">
            <wp:extent cx="4572000" cy="3663462"/>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srcRect/>
                    <a:stretch>
                      <a:fillRect/>
                    </a:stretch>
                  </pic:blipFill>
                  <pic:spPr bwMode="auto">
                    <a:xfrm>
                      <a:off x="0" y="0"/>
                      <a:ext cx="4572000" cy="3663462"/>
                    </a:xfrm>
                    <a:prstGeom prst="rect">
                      <a:avLst/>
                    </a:prstGeom>
                    <a:noFill/>
                    <a:ln w="9525">
                      <a:noFill/>
                      <a:miter lim="800000"/>
                      <a:headEnd/>
                      <a:tailEnd/>
                    </a:ln>
                  </pic:spPr>
                </pic:pic>
              </a:graphicData>
            </a:graphic>
          </wp:inline>
        </w:drawing>
      </w:r>
    </w:p>
    <w:p w:rsidR="007A6D05" w:rsidRDefault="007A6D05" w:rsidP="007A6D05">
      <w:pPr>
        <w:ind w:left="450" w:right="900"/>
        <w:rPr>
          <w:rFonts w:ascii="Arial" w:hAnsi="Arial" w:cs="Arial"/>
          <w:sz w:val="20"/>
          <w:szCs w:val="20"/>
        </w:rPr>
      </w:pPr>
      <w:proofErr w:type="gramStart"/>
      <w:r w:rsidRPr="007A6D05">
        <w:rPr>
          <w:rFonts w:ascii="Arial" w:hAnsi="Arial" w:cs="Arial"/>
          <w:sz w:val="20"/>
          <w:szCs w:val="20"/>
        </w:rPr>
        <w:t>Figure 7.</w:t>
      </w:r>
      <w:proofErr w:type="gramEnd"/>
      <w:r w:rsidRPr="007A6D05">
        <w:rPr>
          <w:rFonts w:ascii="Arial" w:hAnsi="Arial" w:cs="Arial"/>
          <w:sz w:val="20"/>
          <w:szCs w:val="20"/>
        </w:rPr>
        <w:t xml:space="preserve">  Suspension System </w:t>
      </w:r>
      <w:proofErr w:type="gramStart"/>
      <w:r w:rsidRPr="007A6D05">
        <w:rPr>
          <w:rFonts w:ascii="Arial" w:hAnsi="Arial" w:cs="Arial"/>
          <w:sz w:val="20"/>
          <w:szCs w:val="20"/>
        </w:rPr>
        <w:t>Bode</w:t>
      </w:r>
      <w:proofErr w:type="gramEnd"/>
      <w:r w:rsidRPr="007A6D05">
        <w:rPr>
          <w:rFonts w:ascii="Arial" w:hAnsi="Arial" w:cs="Arial"/>
          <w:sz w:val="20"/>
          <w:szCs w:val="20"/>
        </w:rPr>
        <w:t xml:space="preserve"> Plot Show</w:t>
      </w:r>
      <w:r w:rsidR="00602CAD">
        <w:rPr>
          <w:rFonts w:ascii="Arial" w:hAnsi="Arial" w:cs="Arial"/>
          <w:sz w:val="20"/>
          <w:szCs w:val="20"/>
        </w:rPr>
        <w:t>ing Data Cursor Located Near 11.7</w:t>
      </w:r>
      <w:r w:rsidRPr="007A6D05">
        <w:rPr>
          <w:rFonts w:ascii="Arial" w:hAnsi="Arial" w:cs="Arial"/>
          <w:sz w:val="20"/>
          <w:szCs w:val="20"/>
        </w:rPr>
        <w:t xml:space="preserve"> </w:t>
      </w:r>
      <w:proofErr w:type="spellStart"/>
      <w:r w:rsidRPr="007A6D05">
        <w:rPr>
          <w:rFonts w:ascii="Arial" w:hAnsi="Arial" w:cs="Arial"/>
          <w:sz w:val="20"/>
          <w:szCs w:val="20"/>
        </w:rPr>
        <w:t>Rad</w:t>
      </w:r>
      <w:proofErr w:type="spellEnd"/>
      <w:r w:rsidRPr="007A6D05">
        <w:rPr>
          <w:rFonts w:ascii="Arial" w:hAnsi="Arial" w:cs="Arial"/>
          <w:sz w:val="20"/>
          <w:szCs w:val="20"/>
        </w:rPr>
        <w:t>/S.</w:t>
      </w:r>
    </w:p>
    <w:p w:rsidR="007A6D05" w:rsidRDefault="007A6D05" w:rsidP="007A6D05">
      <w:pPr>
        <w:ind w:left="450" w:right="900"/>
        <w:rPr>
          <w:rFonts w:ascii="Arial" w:hAnsi="Arial" w:cs="Arial"/>
          <w:sz w:val="20"/>
          <w:szCs w:val="20"/>
        </w:rPr>
      </w:pPr>
    </w:p>
    <w:p w:rsidR="007A6D05" w:rsidRDefault="007A6D05" w:rsidP="007A6D05">
      <w:pPr>
        <w:rPr>
          <w:rFonts w:ascii="Arial" w:hAnsi="Arial" w:cs="Arial"/>
          <w:sz w:val="24"/>
          <w:szCs w:val="24"/>
        </w:rPr>
      </w:pPr>
      <w:proofErr w:type="gramStart"/>
      <w:r w:rsidRPr="007A6D05">
        <w:rPr>
          <w:rFonts w:ascii="Arial" w:hAnsi="Arial" w:cs="Arial"/>
          <w:sz w:val="24"/>
          <w:szCs w:val="24"/>
        </w:rPr>
        <w:t>frequencies</w:t>
      </w:r>
      <w:proofErr w:type="gramEnd"/>
      <w:r w:rsidRPr="007A6D05">
        <w:rPr>
          <w:rFonts w:ascii="Arial" w:hAnsi="Arial" w:cs="Arial"/>
          <w:sz w:val="24"/>
          <w:szCs w:val="24"/>
        </w:rPr>
        <w:t>.</w:t>
      </w:r>
      <w:r>
        <w:rPr>
          <w:rFonts w:ascii="Arial" w:hAnsi="Arial" w:cs="Arial"/>
          <w:sz w:val="24"/>
          <w:szCs w:val="24"/>
        </w:rPr>
        <w:t xml:space="preserve">  </w:t>
      </w:r>
      <w:r w:rsidR="00012E22">
        <w:rPr>
          <w:rFonts w:ascii="Arial" w:hAnsi="Arial" w:cs="Arial"/>
          <w:sz w:val="24"/>
          <w:szCs w:val="24"/>
        </w:rPr>
        <w:t>The suspension system cannot respond to the higher frequency displacements.  The large negative dB values produce very small gains resulting</w:t>
      </w:r>
    </w:p>
    <w:p w:rsidR="007A6D05" w:rsidRPr="007A6D05" w:rsidRDefault="007A6D05" w:rsidP="007A6D05">
      <w:pPr>
        <w:contextualSpacing/>
        <w:jc w:val="center"/>
        <w:rPr>
          <w:rFonts w:ascii="Arial" w:hAnsi="Arial" w:cs="Arial"/>
          <w:sz w:val="24"/>
          <w:szCs w:val="24"/>
        </w:rPr>
      </w:pPr>
      <w:proofErr w:type="gramStart"/>
      <w:r>
        <w:rPr>
          <w:rFonts w:ascii="Arial" w:hAnsi="Arial" w:cs="Arial"/>
          <w:sz w:val="24"/>
          <w:szCs w:val="24"/>
        </w:rPr>
        <w:t>Table 3.</w:t>
      </w:r>
      <w:proofErr w:type="gramEnd"/>
      <w:r>
        <w:rPr>
          <w:rFonts w:ascii="Arial" w:hAnsi="Arial" w:cs="Arial"/>
          <w:sz w:val="24"/>
          <w:szCs w:val="24"/>
        </w:rPr>
        <w:t xml:space="preserve">  Suspension System Frequency Response</w:t>
      </w:r>
    </w:p>
    <w:tbl>
      <w:tblPr>
        <w:tblStyle w:val="TableGrid"/>
        <w:tblW w:w="0" w:type="auto"/>
        <w:tblInd w:w="108" w:type="dxa"/>
        <w:tblLook w:val="04A0"/>
      </w:tblPr>
      <w:tblGrid>
        <w:gridCol w:w="1807"/>
        <w:gridCol w:w="1433"/>
        <w:gridCol w:w="1530"/>
        <w:gridCol w:w="2160"/>
        <w:gridCol w:w="1890"/>
      </w:tblGrid>
      <w:tr w:rsidR="007A6D05" w:rsidTr="00012E22">
        <w:tc>
          <w:tcPr>
            <w:tcW w:w="1807" w:type="dxa"/>
          </w:tcPr>
          <w:p w:rsidR="007A6D05" w:rsidRPr="007A6D05" w:rsidRDefault="007A6D05" w:rsidP="00197F8A">
            <w:pPr>
              <w:contextualSpacing/>
              <w:jc w:val="center"/>
              <w:rPr>
                <w:rFonts w:ascii="Arial" w:hAnsi="Arial" w:cs="Arial"/>
                <w:sz w:val="24"/>
                <w:szCs w:val="24"/>
              </w:rPr>
            </w:pPr>
            <w:r>
              <w:rPr>
                <w:rFonts w:ascii="Arial" w:hAnsi="Arial" w:cs="Arial"/>
                <w:sz w:val="24"/>
                <w:szCs w:val="24"/>
              </w:rPr>
              <w:t>Frequency (</w:t>
            </w:r>
            <w:proofErr w:type="spellStart"/>
            <w:r>
              <w:rPr>
                <w:rFonts w:ascii="Arial" w:hAnsi="Arial" w:cs="Arial"/>
                <w:sz w:val="24"/>
                <w:szCs w:val="24"/>
              </w:rPr>
              <w:t>rad</w:t>
            </w:r>
            <w:proofErr w:type="spellEnd"/>
            <w:r>
              <w:rPr>
                <w:rFonts w:ascii="Arial" w:hAnsi="Arial" w:cs="Arial"/>
                <w:sz w:val="24"/>
                <w:szCs w:val="24"/>
              </w:rPr>
              <w:t>/s)</w:t>
            </w:r>
          </w:p>
        </w:tc>
        <w:tc>
          <w:tcPr>
            <w:tcW w:w="1433" w:type="dxa"/>
          </w:tcPr>
          <w:p w:rsidR="00197F8A" w:rsidRDefault="00197F8A" w:rsidP="00197F8A">
            <w:pPr>
              <w:contextualSpacing/>
              <w:jc w:val="center"/>
              <w:rPr>
                <w:rFonts w:ascii="Arial" w:hAnsi="Arial" w:cs="Arial"/>
                <w:sz w:val="24"/>
                <w:szCs w:val="24"/>
              </w:rPr>
            </w:pPr>
          </w:p>
          <w:p w:rsidR="007A6D05" w:rsidRPr="007A6D05" w:rsidRDefault="007A6D05" w:rsidP="00197F8A">
            <w:pPr>
              <w:contextualSpacing/>
              <w:jc w:val="center"/>
              <w:rPr>
                <w:rFonts w:ascii="Arial" w:hAnsi="Arial" w:cs="Arial"/>
                <w:sz w:val="24"/>
                <w:szCs w:val="24"/>
              </w:rPr>
            </w:pPr>
            <w:r>
              <w:rPr>
                <w:rFonts w:ascii="Arial" w:hAnsi="Arial" w:cs="Arial"/>
                <w:sz w:val="24"/>
                <w:szCs w:val="24"/>
              </w:rPr>
              <w:t>Gain  (dB)</w:t>
            </w:r>
          </w:p>
        </w:tc>
        <w:tc>
          <w:tcPr>
            <w:tcW w:w="1530" w:type="dxa"/>
          </w:tcPr>
          <w:p w:rsidR="00197F8A" w:rsidRDefault="00197F8A" w:rsidP="00197F8A">
            <w:pPr>
              <w:contextualSpacing/>
              <w:jc w:val="center"/>
              <w:rPr>
                <w:rFonts w:ascii="Arial" w:hAnsi="Arial" w:cs="Arial"/>
                <w:sz w:val="24"/>
                <w:szCs w:val="24"/>
              </w:rPr>
            </w:pPr>
          </w:p>
          <w:p w:rsidR="007A6D05" w:rsidRPr="007A6D05" w:rsidRDefault="007A6D05" w:rsidP="00197F8A">
            <w:pPr>
              <w:contextualSpacing/>
              <w:jc w:val="center"/>
              <w:rPr>
                <w:rFonts w:ascii="Arial" w:hAnsi="Arial" w:cs="Arial"/>
                <w:sz w:val="24"/>
                <w:szCs w:val="24"/>
              </w:rPr>
            </w:pPr>
            <w:r>
              <w:rPr>
                <w:rFonts w:ascii="Arial" w:hAnsi="Arial" w:cs="Arial"/>
                <w:sz w:val="24"/>
                <w:szCs w:val="24"/>
              </w:rPr>
              <w:t>Gain (A)</w:t>
            </w:r>
          </w:p>
        </w:tc>
        <w:tc>
          <w:tcPr>
            <w:tcW w:w="2160" w:type="dxa"/>
          </w:tcPr>
          <w:p w:rsidR="007A6D05" w:rsidRPr="007A6D05" w:rsidRDefault="007A6D05" w:rsidP="00197F8A">
            <w:pPr>
              <w:contextualSpacing/>
              <w:jc w:val="center"/>
              <w:rPr>
                <w:rFonts w:ascii="Arial" w:hAnsi="Arial" w:cs="Arial"/>
                <w:sz w:val="24"/>
                <w:szCs w:val="24"/>
              </w:rPr>
            </w:pPr>
            <w:r>
              <w:rPr>
                <w:rFonts w:ascii="Arial" w:hAnsi="Arial" w:cs="Arial"/>
                <w:sz w:val="24"/>
                <w:szCs w:val="24"/>
              </w:rPr>
              <w:t>Maximum Displacement (cm)</w:t>
            </w:r>
          </w:p>
        </w:tc>
        <w:tc>
          <w:tcPr>
            <w:tcW w:w="1890" w:type="dxa"/>
          </w:tcPr>
          <w:p w:rsidR="007A6D05" w:rsidRPr="007A6D05" w:rsidRDefault="007A6D05" w:rsidP="00197F8A">
            <w:pPr>
              <w:contextualSpacing/>
              <w:jc w:val="center"/>
              <w:rPr>
                <w:rFonts w:ascii="Arial" w:hAnsi="Arial" w:cs="Arial"/>
                <w:sz w:val="24"/>
                <w:szCs w:val="24"/>
              </w:rPr>
            </w:pPr>
            <w:r>
              <w:rPr>
                <w:rFonts w:ascii="Arial" w:hAnsi="Arial" w:cs="Arial"/>
                <w:sz w:val="24"/>
                <w:szCs w:val="24"/>
              </w:rPr>
              <w:t>Axle Displacement (cm)</w:t>
            </w:r>
          </w:p>
        </w:tc>
      </w:tr>
      <w:tr w:rsidR="007A6D05" w:rsidTr="00012E22">
        <w:tc>
          <w:tcPr>
            <w:tcW w:w="1807" w:type="dxa"/>
          </w:tcPr>
          <w:p w:rsidR="007A6D05" w:rsidRPr="007A6D05" w:rsidRDefault="00EF04E5" w:rsidP="00197F8A">
            <w:pPr>
              <w:contextualSpacing/>
              <w:jc w:val="center"/>
              <w:rPr>
                <w:rFonts w:ascii="Arial" w:hAnsi="Arial" w:cs="Arial"/>
                <w:sz w:val="24"/>
                <w:szCs w:val="24"/>
              </w:rPr>
            </w:pPr>
            <w:r>
              <w:rPr>
                <w:rFonts w:ascii="Arial" w:hAnsi="Arial" w:cs="Arial"/>
                <w:sz w:val="24"/>
                <w:szCs w:val="24"/>
              </w:rPr>
              <w:t>5.53</w:t>
            </w:r>
          </w:p>
        </w:tc>
        <w:tc>
          <w:tcPr>
            <w:tcW w:w="1433" w:type="dxa"/>
          </w:tcPr>
          <w:p w:rsidR="007A6D05" w:rsidRPr="007A6D05" w:rsidRDefault="00197F8A" w:rsidP="00197F8A">
            <w:pPr>
              <w:contextualSpacing/>
              <w:jc w:val="center"/>
              <w:rPr>
                <w:rFonts w:ascii="Arial" w:hAnsi="Arial" w:cs="Arial"/>
                <w:sz w:val="24"/>
                <w:szCs w:val="24"/>
              </w:rPr>
            </w:pPr>
            <w:r>
              <w:rPr>
                <w:rFonts w:ascii="Arial" w:hAnsi="Arial" w:cs="Arial"/>
                <w:sz w:val="24"/>
                <w:szCs w:val="24"/>
              </w:rPr>
              <w:t>-</w:t>
            </w:r>
            <w:r w:rsidR="00FB20BB">
              <w:rPr>
                <w:rFonts w:ascii="Arial" w:hAnsi="Arial" w:cs="Arial"/>
                <w:sz w:val="24"/>
                <w:szCs w:val="24"/>
              </w:rPr>
              <w:t>41.5</w:t>
            </w:r>
          </w:p>
        </w:tc>
        <w:tc>
          <w:tcPr>
            <w:tcW w:w="1530" w:type="dxa"/>
          </w:tcPr>
          <w:p w:rsidR="007A6D05" w:rsidRPr="007A6D05" w:rsidRDefault="00D117A3" w:rsidP="00D117A3">
            <w:pPr>
              <w:contextualSpacing/>
              <w:jc w:val="center"/>
              <w:rPr>
                <w:rFonts w:ascii="Arial" w:hAnsi="Arial" w:cs="Arial"/>
                <w:sz w:val="24"/>
                <w:szCs w:val="24"/>
              </w:rPr>
            </w:pPr>
            <w:r>
              <w:rPr>
                <w:rFonts w:ascii="Arial" w:hAnsi="Arial" w:cs="Arial"/>
                <w:sz w:val="24"/>
                <w:szCs w:val="24"/>
              </w:rPr>
              <w:t>0.0084</w:t>
            </w:r>
          </w:p>
        </w:tc>
        <w:tc>
          <w:tcPr>
            <w:tcW w:w="2160" w:type="dxa"/>
          </w:tcPr>
          <w:p w:rsidR="007A6D05" w:rsidRPr="007A6D05" w:rsidRDefault="00536AD6" w:rsidP="00536AD6">
            <w:pPr>
              <w:contextualSpacing/>
              <w:jc w:val="center"/>
              <w:rPr>
                <w:rFonts w:ascii="Arial" w:hAnsi="Arial" w:cs="Arial"/>
                <w:sz w:val="24"/>
                <w:szCs w:val="24"/>
              </w:rPr>
            </w:pPr>
            <w:r>
              <w:rPr>
                <w:rFonts w:ascii="Arial" w:hAnsi="Arial" w:cs="Arial"/>
                <w:sz w:val="24"/>
                <w:szCs w:val="24"/>
              </w:rPr>
              <w:t>7.62</w:t>
            </w:r>
          </w:p>
        </w:tc>
        <w:tc>
          <w:tcPr>
            <w:tcW w:w="1890" w:type="dxa"/>
            <w:vAlign w:val="center"/>
          </w:tcPr>
          <w:p w:rsidR="007A6D05" w:rsidRPr="007A6D05" w:rsidRDefault="00B7602E" w:rsidP="00B7602E">
            <w:pPr>
              <w:contextualSpacing/>
              <w:jc w:val="center"/>
              <w:rPr>
                <w:rFonts w:ascii="Arial" w:hAnsi="Arial" w:cs="Arial"/>
                <w:sz w:val="24"/>
                <w:szCs w:val="24"/>
              </w:rPr>
            </w:pPr>
            <w:r>
              <w:rPr>
                <w:rFonts w:ascii="Arial" w:hAnsi="Arial" w:cs="Arial"/>
                <w:sz w:val="24"/>
                <w:szCs w:val="24"/>
              </w:rPr>
              <w:t>0.0632</w:t>
            </w:r>
          </w:p>
        </w:tc>
      </w:tr>
      <w:tr w:rsidR="007A6D05" w:rsidTr="00012E22">
        <w:tc>
          <w:tcPr>
            <w:tcW w:w="1807" w:type="dxa"/>
          </w:tcPr>
          <w:p w:rsidR="007A6D05" w:rsidRPr="007A6D05" w:rsidRDefault="00EF04E5" w:rsidP="00197F8A">
            <w:pPr>
              <w:contextualSpacing/>
              <w:jc w:val="center"/>
              <w:rPr>
                <w:rFonts w:ascii="Arial" w:hAnsi="Arial" w:cs="Arial"/>
                <w:sz w:val="24"/>
                <w:szCs w:val="24"/>
              </w:rPr>
            </w:pPr>
            <w:r>
              <w:rPr>
                <w:rFonts w:ascii="Arial" w:hAnsi="Arial" w:cs="Arial"/>
                <w:sz w:val="24"/>
                <w:szCs w:val="24"/>
              </w:rPr>
              <w:t>11.70</w:t>
            </w:r>
          </w:p>
        </w:tc>
        <w:tc>
          <w:tcPr>
            <w:tcW w:w="1433" w:type="dxa"/>
          </w:tcPr>
          <w:p w:rsidR="007A6D05" w:rsidRPr="007A6D05" w:rsidRDefault="00197F8A" w:rsidP="00197F8A">
            <w:pPr>
              <w:contextualSpacing/>
              <w:jc w:val="center"/>
              <w:rPr>
                <w:rFonts w:ascii="Arial" w:hAnsi="Arial" w:cs="Arial"/>
                <w:sz w:val="24"/>
                <w:szCs w:val="24"/>
              </w:rPr>
            </w:pPr>
            <w:r>
              <w:rPr>
                <w:rFonts w:ascii="Arial" w:hAnsi="Arial" w:cs="Arial"/>
                <w:sz w:val="24"/>
                <w:szCs w:val="24"/>
              </w:rPr>
              <w:t>-</w:t>
            </w:r>
            <w:r w:rsidR="00FB20BB">
              <w:rPr>
                <w:rFonts w:ascii="Arial" w:hAnsi="Arial" w:cs="Arial"/>
                <w:sz w:val="24"/>
                <w:szCs w:val="24"/>
              </w:rPr>
              <w:t>4</w:t>
            </w:r>
            <w:r w:rsidR="00EF04E5">
              <w:rPr>
                <w:rFonts w:ascii="Arial" w:hAnsi="Arial" w:cs="Arial"/>
                <w:sz w:val="24"/>
                <w:szCs w:val="24"/>
              </w:rPr>
              <w:t>1.5</w:t>
            </w:r>
          </w:p>
        </w:tc>
        <w:tc>
          <w:tcPr>
            <w:tcW w:w="1530" w:type="dxa"/>
          </w:tcPr>
          <w:p w:rsidR="007A6D05" w:rsidRPr="007A6D05" w:rsidRDefault="00D117A3" w:rsidP="00536AD6">
            <w:pPr>
              <w:contextualSpacing/>
              <w:jc w:val="center"/>
              <w:rPr>
                <w:rFonts w:ascii="Arial" w:hAnsi="Arial" w:cs="Arial"/>
                <w:sz w:val="24"/>
                <w:szCs w:val="24"/>
              </w:rPr>
            </w:pPr>
            <w:r>
              <w:rPr>
                <w:rFonts w:ascii="Arial" w:hAnsi="Arial" w:cs="Arial"/>
                <w:sz w:val="24"/>
                <w:szCs w:val="24"/>
              </w:rPr>
              <w:t>0.00</w:t>
            </w:r>
            <w:r w:rsidR="00EF04E5">
              <w:rPr>
                <w:rFonts w:ascii="Arial" w:hAnsi="Arial" w:cs="Arial"/>
                <w:sz w:val="24"/>
                <w:szCs w:val="24"/>
              </w:rPr>
              <w:t>84</w:t>
            </w:r>
          </w:p>
        </w:tc>
        <w:tc>
          <w:tcPr>
            <w:tcW w:w="2160" w:type="dxa"/>
          </w:tcPr>
          <w:p w:rsidR="007A6D05" w:rsidRPr="007A6D05" w:rsidRDefault="00536AD6" w:rsidP="00536AD6">
            <w:pPr>
              <w:contextualSpacing/>
              <w:jc w:val="center"/>
              <w:rPr>
                <w:rFonts w:ascii="Arial" w:hAnsi="Arial" w:cs="Arial"/>
                <w:sz w:val="24"/>
                <w:szCs w:val="24"/>
              </w:rPr>
            </w:pPr>
            <w:r>
              <w:rPr>
                <w:rFonts w:ascii="Arial" w:hAnsi="Arial" w:cs="Arial"/>
                <w:sz w:val="24"/>
                <w:szCs w:val="24"/>
              </w:rPr>
              <w:t>7.62</w:t>
            </w:r>
          </w:p>
        </w:tc>
        <w:tc>
          <w:tcPr>
            <w:tcW w:w="1890" w:type="dxa"/>
            <w:vAlign w:val="center"/>
          </w:tcPr>
          <w:p w:rsidR="007A6D05" w:rsidRPr="007A6D05" w:rsidRDefault="00B7602E" w:rsidP="00B7602E">
            <w:pPr>
              <w:contextualSpacing/>
              <w:jc w:val="center"/>
              <w:rPr>
                <w:rFonts w:ascii="Arial" w:hAnsi="Arial" w:cs="Arial"/>
                <w:sz w:val="24"/>
                <w:szCs w:val="24"/>
              </w:rPr>
            </w:pPr>
            <w:r>
              <w:rPr>
                <w:rFonts w:ascii="Arial" w:hAnsi="Arial" w:cs="Arial"/>
                <w:sz w:val="24"/>
                <w:szCs w:val="24"/>
              </w:rPr>
              <w:t>0.0632</w:t>
            </w:r>
          </w:p>
        </w:tc>
      </w:tr>
      <w:tr w:rsidR="007A6D05" w:rsidTr="00012E22">
        <w:tc>
          <w:tcPr>
            <w:tcW w:w="1807" w:type="dxa"/>
          </w:tcPr>
          <w:p w:rsidR="007A6D05" w:rsidRPr="007A6D05" w:rsidRDefault="00EF04E5" w:rsidP="00197F8A">
            <w:pPr>
              <w:contextualSpacing/>
              <w:jc w:val="center"/>
              <w:rPr>
                <w:rFonts w:ascii="Arial" w:hAnsi="Arial" w:cs="Arial"/>
                <w:sz w:val="24"/>
                <w:szCs w:val="24"/>
              </w:rPr>
            </w:pPr>
            <w:r>
              <w:rPr>
                <w:rFonts w:ascii="Arial" w:hAnsi="Arial" w:cs="Arial"/>
                <w:sz w:val="24"/>
                <w:szCs w:val="24"/>
              </w:rPr>
              <w:t>276</w:t>
            </w:r>
          </w:p>
        </w:tc>
        <w:tc>
          <w:tcPr>
            <w:tcW w:w="1433" w:type="dxa"/>
          </w:tcPr>
          <w:p w:rsidR="007A6D05" w:rsidRPr="007A6D05" w:rsidRDefault="00197F8A" w:rsidP="00197F8A">
            <w:pPr>
              <w:contextualSpacing/>
              <w:jc w:val="center"/>
              <w:rPr>
                <w:rFonts w:ascii="Arial" w:hAnsi="Arial" w:cs="Arial"/>
                <w:sz w:val="24"/>
                <w:szCs w:val="24"/>
              </w:rPr>
            </w:pPr>
            <w:r>
              <w:rPr>
                <w:rFonts w:ascii="Arial" w:hAnsi="Arial" w:cs="Arial"/>
                <w:sz w:val="24"/>
                <w:szCs w:val="24"/>
              </w:rPr>
              <w:t>-</w:t>
            </w:r>
            <w:r w:rsidR="00EF04E5">
              <w:rPr>
                <w:rFonts w:ascii="Arial" w:hAnsi="Arial" w:cs="Arial"/>
                <w:sz w:val="24"/>
                <w:szCs w:val="24"/>
              </w:rPr>
              <w:t>54</w:t>
            </w:r>
          </w:p>
        </w:tc>
        <w:tc>
          <w:tcPr>
            <w:tcW w:w="1530" w:type="dxa"/>
          </w:tcPr>
          <w:p w:rsidR="007A6D05" w:rsidRPr="007A6D05" w:rsidRDefault="00D117A3" w:rsidP="00536AD6">
            <w:pPr>
              <w:contextualSpacing/>
              <w:jc w:val="center"/>
              <w:rPr>
                <w:rFonts w:ascii="Arial" w:hAnsi="Arial" w:cs="Arial"/>
                <w:sz w:val="24"/>
                <w:szCs w:val="24"/>
              </w:rPr>
            </w:pPr>
            <w:r>
              <w:rPr>
                <w:rFonts w:ascii="Arial" w:hAnsi="Arial" w:cs="Arial"/>
                <w:sz w:val="24"/>
                <w:szCs w:val="24"/>
              </w:rPr>
              <w:t>0.0</w:t>
            </w:r>
            <w:r w:rsidR="00EF04E5">
              <w:rPr>
                <w:rFonts w:ascii="Arial" w:hAnsi="Arial" w:cs="Arial"/>
                <w:sz w:val="24"/>
                <w:szCs w:val="24"/>
              </w:rPr>
              <w:t>020</w:t>
            </w:r>
          </w:p>
        </w:tc>
        <w:tc>
          <w:tcPr>
            <w:tcW w:w="2160" w:type="dxa"/>
          </w:tcPr>
          <w:p w:rsidR="007A6D05" w:rsidRPr="007A6D05" w:rsidRDefault="00197F8A" w:rsidP="00197F8A">
            <w:pPr>
              <w:contextualSpacing/>
              <w:jc w:val="center"/>
              <w:rPr>
                <w:rFonts w:ascii="Arial" w:hAnsi="Arial" w:cs="Arial"/>
                <w:sz w:val="24"/>
                <w:szCs w:val="24"/>
              </w:rPr>
            </w:pPr>
            <w:r>
              <w:rPr>
                <w:rFonts w:ascii="Arial" w:hAnsi="Arial" w:cs="Arial"/>
                <w:sz w:val="24"/>
                <w:szCs w:val="24"/>
              </w:rPr>
              <w:t>1.27</w:t>
            </w:r>
          </w:p>
        </w:tc>
        <w:tc>
          <w:tcPr>
            <w:tcW w:w="1890" w:type="dxa"/>
            <w:vAlign w:val="center"/>
          </w:tcPr>
          <w:p w:rsidR="007A6D05" w:rsidRPr="007A6D05" w:rsidRDefault="00B7602E" w:rsidP="00012E22">
            <w:pPr>
              <w:contextualSpacing/>
              <w:jc w:val="center"/>
              <w:rPr>
                <w:rFonts w:ascii="Arial" w:hAnsi="Arial" w:cs="Arial"/>
                <w:sz w:val="24"/>
                <w:szCs w:val="24"/>
              </w:rPr>
            </w:pPr>
            <w:r>
              <w:rPr>
                <w:rFonts w:ascii="Arial" w:hAnsi="Arial" w:cs="Arial"/>
                <w:sz w:val="24"/>
                <w:szCs w:val="24"/>
              </w:rPr>
              <w:t>0.00254</w:t>
            </w:r>
          </w:p>
        </w:tc>
      </w:tr>
      <w:tr w:rsidR="007A6D05" w:rsidTr="00012E22">
        <w:tc>
          <w:tcPr>
            <w:tcW w:w="1807" w:type="dxa"/>
          </w:tcPr>
          <w:p w:rsidR="00EF04E5" w:rsidRPr="007A6D05" w:rsidRDefault="00EF04E5" w:rsidP="00EF04E5">
            <w:pPr>
              <w:contextualSpacing/>
              <w:jc w:val="center"/>
              <w:rPr>
                <w:rFonts w:ascii="Arial" w:hAnsi="Arial" w:cs="Arial"/>
                <w:sz w:val="24"/>
                <w:szCs w:val="24"/>
              </w:rPr>
            </w:pPr>
            <w:r>
              <w:rPr>
                <w:rFonts w:ascii="Arial" w:hAnsi="Arial" w:cs="Arial"/>
                <w:sz w:val="24"/>
                <w:szCs w:val="24"/>
              </w:rPr>
              <w:t>553</w:t>
            </w:r>
          </w:p>
        </w:tc>
        <w:tc>
          <w:tcPr>
            <w:tcW w:w="1433" w:type="dxa"/>
          </w:tcPr>
          <w:p w:rsidR="007A6D05" w:rsidRPr="007A6D05" w:rsidRDefault="00197F8A" w:rsidP="00197F8A">
            <w:pPr>
              <w:contextualSpacing/>
              <w:jc w:val="center"/>
              <w:rPr>
                <w:rFonts w:ascii="Arial" w:hAnsi="Arial" w:cs="Arial"/>
                <w:sz w:val="24"/>
                <w:szCs w:val="24"/>
              </w:rPr>
            </w:pPr>
            <w:r>
              <w:rPr>
                <w:rFonts w:ascii="Arial" w:hAnsi="Arial" w:cs="Arial"/>
                <w:sz w:val="24"/>
                <w:szCs w:val="24"/>
              </w:rPr>
              <w:t>-</w:t>
            </w:r>
            <w:r w:rsidR="00FB20BB">
              <w:rPr>
                <w:rFonts w:ascii="Arial" w:hAnsi="Arial" w:cs="Arial"/>
                <w:sz w:val="24"/>
                <w:szCs w:val="24"/>
              </w:rPr>
              <w:t>6</w:t>
            </w:r>
            <w:r w:rsidR="00EF04E5">
              <w:rPr>
                <w:rFonts w:ascii="Arial" w:hAnsi="Arial" w:cs="Arial"/>
                <w:sz w:val="24"/>
                <w:szCs w:val="24"/>
              </w:rPr>
              <w:t>7.3</w:t>
            </w:r>
          </w:p>
        </w:tc>
        <w:tc>
          <w:tcPr>
            <w:tcW w:w="1530" w:type="dxa"/>
          </w:tcPr>
          <w:p w:rsidR="007A6D05" w:rsidRPr="007A6D05" w:rsidRDefault="00EF04E5" w:rsidP="00D117A3">
            <w:pPr>
              <w:contextualSpacing/>
              <w:jc w:val="center"/>
              <w:rPr>
                <w:rFonts w:ascii="Arial" w:hAnsi="Arial" w:cs="Arial"/>
                <w:sz w:val="24"/>
                <w:szCs w:val="24"/>
              </w:rPr>
            </w:pPr>
            <w:r>
              <w:rPr>
                <w:rFonts w:ascii="Arial" w:hAnsi="Arial" w:cs="Arial"/>
                <w:sz w:val="24"/>
                <w:szCs w:val="24"/>
              </w:rPr>
              <w:t>0.00043</w:t>
            </w:r>
          </w:p>
        </w:tc>
        <w:tc>
          <w:tcPr>
            <w:tcW w:w="2160" w:type="dxa"/>
          </w:tcPr>
          <w:p w:rsidR="007A6D05" w:rsidRPr="007A6D05" w:rsidRDefault="00197F8A" w:rsidP="00197F8A">
            <w:pPr>
              <w:contextualSpacing/>
              <w:jc w:val="center"/>
              <w:rPr>
                <w:rFonts w:ascii="Arial" w:hAnsi="Arial" w:cs="Arial"/>
                <w:sz w:val="24"/>
                <w:szCs w:val="24"/>
              </w:rPr>
            </w:pPr>
            <w:r>
              <w:rPr>
                <w:rFonts w:ascii="Arial" w:hAnsi="Arial" w:cs="Arial"/>
                <w:sz w:val="24"/>
                <w:szCs w:val="24"/>
              </w:rPr>
              <w:t>1.27</w:t>
            </w:r>
          </w:p>
        </w:tc>
        <w:tc>
          <w:tcPr>
            <w:tcW w:w="1890" w:type="dxa"/>
            <w:vAlign w:val="center"/>
          </w:tcPr>
          <w:p w:rsidR="007A6D05" w:rsidRPr="007A6D05" w:rsidRDefault="00B7602E" w:rsidP="00012E22">
            <w:pPr>
              <w:contextualSpacing/>
              <w:jc w:val="center"/>
              <w:rPr>
                <w:rFonts w:ascii="Arial" w:hAnsi="Arial" w:cs="Arial"/>
                <w:sz w:val="24"/>
                <w:szCs w:val="24"/>
              </w:rPr>
            </w:pPr>
            <w:r>
              <w:rPr>
                <w:rFonts w:ascii="Arial" w:hAnsi="Arial" w:cs="Arial"/>
                <w:sz w:val="24"/>
                <w:szCs w:val="24"/>
              </w:rPr>
              <w:t>0.00055</w:t>
            </w:r>
          </w:p>
        </w:tc>
      </w:tr>
    </w:tbl>
    <w:p w:rsidR="007A6D05" w:rsidRPr="007A6D05" w:rsidRDefault="00C028C8" w:rsidP="007A6D05">
      <w:pPr>
        <w:rPr>
          <w:rFonts w:ascii="Arial" w:hAnsi="Arial" w:cs="Arial"/>
          <w:sz w:val="20"/>
          <w:szCs w:val="20"/>
        </w:rPr>
      </w:pPr>
      <w:r w:rsidRPr="007A6D05">
        <w:rPr>
          <w:rFonts w:ascii="Arial" w:hAnsi="Arial" w:cs="Arial"/>
          <w:sz w:val="20"/>
          <w:szCs w:val="20"/>
        </w:rPr>
        <w:br w:type="page"/>
      </w:r>
    </w:p>
    <w:p w:rsidR="007A6D05" w:rsidRDefault="00012E22" w:rsidP="00012E22">
      <w:pPr>
        <w:rPr>
          <w:rFonts w:ascii="Arial" w:hAnsi="Arial" w:cs="Arial"/>
          <w:sz w:val="24"/>
          <w:szCs w:val="24"/>
        </w:rPr>
      </w:pPr>
      <w:proofErr w:type="gramStart"/>
      <w:r>
        <w:rPr>
          <w:rFonts w:ascii="Arial" w:hAnsi="Arial" w:cs="Arial"/>
          <w:sz w:val="24"/>
          <w:szCs w:val="24"/>
        </w:rPr>
        <w:lastRenderedPageBreak/>
        <w:t>in</w:t>
      </w:r>
      <w:proofErr w:type="gramEnd"/>
      <w:r>
        <w:rPr>
          <w:rFonts w:ascii="Arial" w:hAnsi="Arial" w:cs="Arial"/>
          <w:sz w:val="24"/>
          <w:szCs w:val="24"/>
        </w:rPr>
        <w:t xml:space="preserve"> tiny changes in axle position.  The lower frequencies produce much larger axle displacements.  The suspension system acts as a low-pass filter allowing a fraction of the sinusoidal displacements at lower frequencies to disturb the axle position while rejecting the higher freq</w:t>
      </w:r>
      <w:r w:rsidR="00D117A3">
        <w:rPr>
          <w:rFonts w:ascii="Arial" w:hAnsi="Arial" w:cs="Arial"/>
          <w:sz w:val="24"/>
          <w:szCs w:val="24"/>
        </w:rPr>
        <w:t>uencies.  Frequencies between 80</w:t>
      </w:r>
      <w:r>
        <w:rPr>
          <w:rFonts w:ascii="Arial" w:hAnsi="Arial" w:cs="Arial"/>
          <w:sz w:val="24"/>
          <w:szCs w:val="24"/>
        </w:rPr>
        <w:t xml:space="preserve"> and 170 </w:t>
      </w:r>
      <w:proofErr w:type="spellStart"/>
      <w:r>
        <w:rPr>
          <w:rFonts w:ascii="Arial" w:hAnsi="Arial" w:cs="Arial"/>
          <w:sz w:val="24"/>
          <w:szCs w:val="24"/>
        </w:rPr>
        <w:t>rad</w:t>
      </w:r>
      <w:proofErr w:type="spellEnd"/>
      <w:r>
        <w:rPr>
          <w:rFonts w:ascii="Arial" w:hAnsi="Arial" w:cs="Arial"/>
          <w:sz w:val="24"/>
          <w:szCs w:val="24"/>
        </w:rPr>
        <w:t>/s fall in the resonant peak and transmit greater amplitudes of displacement to the axle.</w:t>
      </w:r>
    </w:p>
    <w:p w:rsidR="00F3026D" w:rsidRDefault="00F3026D">
      <w:pPr>
        <w:rPr>
          <w:rFonts w:ascii="Arial" w:hAnsi="Arial" w:cs="Arial"/>
          <w:sz w:val="24"/>
          <w:szCs w:val="24"/>
        </w:rPr>
      </w:pPr>
      <w:proofErr w:type="spellStart"/>
      <w:r>
        <w:rPr>
          <w:rFonts w:ascii="Arial" w:hAnsi="Arial" w:cs="Arial"/>
          <w:sz w:val="24"/>
          <w:szCs w:val="24"/>
        </w:rPr>
        <w:t>Simulink</w:t>
      </w:r>
      <w:proofErr w:type="spellEnd"/>
      <w:r>
        <w:rPr>
          <w:rFonts w:ascii="Arial" w:hAnsi="Arial" w:cs="Arial"/>
          <w:sz w:val="24"/>
          <w:szCs w:val="24"/>
        </w:rPr>
        <w:t xml:space="preserve"> allows users to draw a block diagram of a dynamic system and study its response without writing m-file scripts.  </w:t>
      </w:r>
      <w:proofErr w:type="spellStart"/>
      <w:r>
        <w:rPr>
          <w:rFonts w:ascii="Arial" w:hAnsi="Arial" w:cs="Arial"/>
          <w:sz w:val="24"/>
          <w:szCs w:val="24"/>
        </w:rPr>
        <w:t>Simulink</w:t>
      </w:r>
      <w:proofErr w:type="spellEnd"/>
      <w:r>
        <w:rPr>
          <w:rFonts w:ascii="Arial" w:hAnsi="Arial" w:cs="Arial"/>
          <w:sz w:val="24"/>
          <w:szCs w:val="24"/>
        </w:rPr>
        <w:t xml:space="preserve"> has s variety of input functions and can mathematical model very complex systems.  Scope-like blocks connected to signal paths display simulation results for user </w:t>
      </w:r>
      <w:r w:rsidR="0068782C">
        <w:rPr>
          <w:rFonts w:ascii="Arial" w:hAnsi="Arial" w:cs="Arial"/>
          <w:sz w:val="24"/>
          <w:szCs w:val="24"/>
        </w:rPr>
        <w:t>interpretation</w:t>
      </w:r>
      <w:r>
        <w:rPr>
          <w:rFonts w:ascii="Arial" w:hAnsi="Arial" w:cs="Arial"/>
          <w:sz w:val="24"/>
          <w:szCs w:val="24"/>
        </w:rPr>
        <w:t xml:space="preserve">. </w:t>
      </w:r>
      <w:r w:rsidR="00602CAD">
        <w:rPr>
          <w:rFonts w:ascii="Arial" w:hAnsi="Arial" w:cs="Arial"/>
          <w:sz w:val="24"/>
          <w:szCs w:val="24"/>
        </w:rPr>
        <w:t xml:space="preserve">Figure 8 shows the </w:t>
      </w:r>
      <w:proofErr w:type="spellStart"/>
      <w:r w:rsidR="00602CAD">
        <w:rPr>
          <w:rFonts w:ascii="Arial" w:hAnsi="Arial" w:cs="Arial"/>
          <w:sz w:val="24"/>
          <w:szCs w:val="24"/>
        </w:rPr>
        <w:t>Simulink</w:t>
      </w:r>
      <w:proofErr w:type="spellEnd"/>
    </w:p>
    <w:p w:rsidR="00602CAD" w:rsidRDefault="002E45B9" w:rsidP="00602CAD">
      <w:pPr>
        <w:jc w:val="center"/>
        <w:rPr>
          <w:rFonts w:ascii="Arial" w:hAnsi="Arial" w:cs="Arial"/>
          <w:sz w:val="24"/>
          <w:szCs w:val="24"/>
        </w:rPr>
      </w:pPr>
      <w:r w:rsidRPr="002E45B9">
        <w:rPr>
          <w:noProof/>
          <w:szCs w:val="24"/>
        </w:rPr>
        <w:drawing>
          <wp:inline distT="0" distB="0" distL="0" distR="0">
            <wp:extent cx="5943600" cy="334634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srcRect/>
                    <a:stretch>
                      <a:fillRect/>
                    </a:stretch>
                  </pic:blipFill>
                  <pic:spPr bwMode="auto">
                    <a:xfrm>
                      <a:off x="0" y="0"/>
                      <a:ext cx="5943600" cy="3346345"/>
                    </a:xfrm>
                    <a:prstGeom prst="rect">
                      <a:avLst/>
                    </a:prstGeom>
                    <a:noFill/>
                    <a:ln w="9525">
                      <a:noFill/>
                      <a:miter lim="800000"/>
                      <a:headEnd/>
                      <a:tailEnd/>
                    </a:ln>
                  </pic:spPr>
                </pic:pic>
              </a:graphicData>
            </a:graphic>
          </wp:inline>
        </w:drawing>
      </w:r>
    </w:p>
    <w:p w:rsidR="00602CAD" w:rsidRDefault="00602CAD" w:rsidP="00602CAD">
      <w:pPr>
        <w:jc w:val="center"/>
        <w:rPr>
          <w:rFonts w:ascii="Arial" w:hAnsi="Arial" w:cs="Arial"/>
          <w:sz w:val="20"/>
          <w:szCs w:val="20"/>
        </w:rPr>
      </w:pPr>
      <w:proofErr w:type="gramStart"/>
      <w:r w:rsidRPr="00602CAD">
        <w:rPr>
          <w:rFonts w:ascii="Arial" w:hAnsi="Arial" w:cs="Arial"/>
          <w:sz w:val="20"/>
          <w:szCs w:val="20"/>
        </w:rPr>
        <w:t>Figure 8.</w:t>
      </w:r>
      <w:proofErr w:type="gramEnd"/>
      <w:r w:rsidRPr="00602CAD">
        <w:rPr>
          <w:rFonts w:ascii="Arial" w:hAnsi="Arial" w:cs="Arial"/>
          <w:sz w:val="20"/>
          <w:szCs w:val="20"/>
        </w:rPr>
        <w:t xml:space="preserve"> </w:t>
      </w:r>
      <w:proofErr w:type="spellStart"/>
      <w:proofErr w:type="gramStart"/>
      <w:r w:rsidRPr="00602CAD">
        <w:rPr>
          <w:rFonts w:ascii="Arial" w:hAnsi="Arial" w:cs="Arial"/>
          <w:sz w:val="20"/>
          <w:szCs w:val="20"/>
        </w:rPr>
        <w:t>Simulink</w:t>
      </w:r>
      <w:proofErr w:type="spellEnd"/>
      <w:r w:rsidRPr="00602CAD">
        <w:rPr>
          <w:rFonts w:ascii="Arial" w:hAnsi="Arial" w:cs="Arial"/>
          <w:sz w:val="20"/>
          <w:szCs w:val="20"/>
        </w:rPr>
        <w:t xml:space="preserve"> Model of Suspension System.</w:t>
      </w:r>
      <w:proofErr w:type="gramEnd"/>
    </w:p>
    <w:p w:rsidR="00602CAD" w:rsidRDefault="00602CAD" w:rsidP="00602CAD">
      <w:pPr>
        <w:rPr>
          <w:rFonts w:ascii="Arial" w:hAnsi="Arial" w:cs="Arial"/>
          <w:sz w:val="24"/>
          <w:szCs w:val="24"/>
        </w:rPr>
      </w:pPr>
      <w:proofErr w:type="gramStart"/>
      <w:r>
        <w:rPr>
          <w:rFonts w:ascii="Arial" w:hAnsi="Arial" w:cs="Arial"/>
          <w:sz w:val="24"/>
          <w:szCs w:val="24"/>
        </w:rPr>
        <w:t>model</w:t>
      </w:r>
      <w:proofErr w:type="gramEnd"/>
      <w:r w:rsidR="0077322B">
        <w:rPr>
          <w:rFonts w:ascii="Arial" w:hAnsi="Arial" w:cs="Arial"/>
          <w:sz w:val="24"/>
          <w:szCs w:val="24"/>
        </w:rPr>
        <w:t xml:space="preserve"> of the suspension system</w:t>
      </w:r>
      <w:r>
        <w:rPr>
          <w:rFonts w:ascii="Arial" w:hAnsi="Arial" w:cs="Arial"/>
          <w:sz w:val="24"/>
          <w:szCs w:val="24"/>
        </w:rPr>
        <w:t xml:space="preserve">.  A sine wave input excites the normalized suspension system transfer function.  This transfer function output scale is 0-1.  The scope icon displays the system input and output on two separate plots since there are significant differences between the amplitudes. View the tutorial video presentations to learn how to use </w:t>
      </w:r>
      <w:proofErr w:type="spellStart"/>
      <w:r>
        <w:rPr>
          <w:rFonts w:ascii="Arial" w:hAnsi="Arial" w:cs="Arial"/>
          <w:sz w:val="24"/>
          <w:szCs w:val="24"/>
        </w:rPr>
        <w:t>Simulink</w:t>
      </w:r>
      <w:proofErr w:type="spellEnd"/>
      <w:r>
        <w:rPr>
          <w:rFonts w:ascii="Arial" w:hAnsi="Arial" w:cs="Arial"/>
          <w:sz w:val="24"/>
          <w:szCs w:val="24"/>
        </w:rPr>
        <w:t>.</w:t>
      </w:r>
    </w:p>
    <w:p w:rsidR="001B1574" w:rsidRDefault="00602CAD" w:rsidP="00602CAD">
      <w:pPr>
        <w:rPr>
          <w:rFonts w:ascii="Arial" w:hAnsi="Arial" w:cs="Arial"/>
          <w:sz w:val="24"/>
          <w:szCs w:val="24"/>
        </w:rPr>
      </w:pPr>
      <w:proofErr w:type="spellStart"/>
      <w:r>
        <w:rPr>
          <w:rFonts w:ascii="Arial" w:hAnsi="Arial" w:cs="Arial"/>
          <w:sz w:val="24"/>
          <w:szCs w:val="24"/>
        </w:rPr>
        <w:t>Simulink</w:t>
      </w:r>
      <w:proofErr w:type="spellEnd"/>
      <w:r>
        <w:rPr>
          <w:rFonts w:ascii="Arial" w:hAnsi="Arial" w:cs="Arial"/>
          <w:sz w:val="24"/>
          <w:szCs w:val="24"/>
        </w:rPr>
        <w:t xml:space="preserve"> produces numerical solutions to the differential equations describing dynamic systems.  All calcu</w:t>
      </w:r>
      <w:r w:rsidR="00963953">
        <w:rPr>
          <w:rFonts w:ascii="Arial" w:hAnsi="Arial" w:cs="Arial"/>
          <w:sz w:val="24"/>
          <w:szCs w:val="24"/>
        </w:rPr>
        <w:t>lations assume that time is the independent variable.  The maximum simulation time must be set</w:t>
      </w:r>
      <w:r w:rsidR="0077322B">
        <w:rPr>
          <w:rFonts w:ascii="Arial" w:hAnsi="Arial" w:cs="Arial"/>
          <w:sz w:val="24"/>
          <w:szCs w:val="24"/>
        </w:rPr>
        <w:t xml:space="preserve"> in the program to produce usable</w:t>
      </w:r>
      <w:r w:rsidR="00963953">
        <w:rPr>
          <w:rFonts w:ascii="Arial" w:hAnsi="Arial" w:cs="Arial"/>
          <w:sz w:val="24"/>
          <w:szCs w:val="24"/>
        </w:rPr>
        <w:t xml:space="preserve"> time plots.  An accompanying tutorial video shows how to set this parameter</w:t>
      </w:r>
      <w:r w:rsidR="001B1574">
        <w:rPr>
          <w:rFonts w:ascii="Arial" w:hAnsi="Arial" w:cs="Arial"/>
          <w:sz w:val="24"/>
          <w:szCs w:val="24"/>
        </w:rPr>
        <w:t xml:space="preserve">.  Figure 9 shows simulation results for a sinusoidal input 276 </w:t>
      </w:r>
      <w:proofErr w:type="spellStart"/>
      <w:r w:rsidR="001B1574">
        <w:rPr>
          <w:rFonts w:ascii="Arial" w:hAnsi="Arial" w:cs="Arial"/>
          <w:sz w:val="24"/>
          <w:szCs w:val="24"/>
        </w:rPr>
        <w:t>rad</w:t>
      </w:r>
      <w:proofErr w:type="spellEnd"/>
      <w:r w:rsidR="001B1574">
        <w:rPr>
          <w:rFonts w:ascii="Arial" w:hAnsi="Arial" w:cs="Arial"/>
          <w:sz w:val="24"/>
          <w:szCs w:val="24"/>
        </w:rPr>
        <w:t xml:space="preserve">/sec with maximum amplitude of 1.27 </w:t>
      </w:r>
      <w:r w:rsidR="001B1574">
        <w:rPr>
          <w:rFonts w:ascii="Arial" w:hAnsi="Arial" w:cs="Arial"/>
          <w:sz w:val="24"/>
          <w:szCs w:val="24"/>
        </w:rPr>
        <w:lastRenderedPageBreak/>
        <w:t>cm.  After the initial transient period, the peak amplitudes closely agree with the value found in Table 3.</w:t>
      </w:r>
    </w:p>
    <w:p w:rsidR="001B1574" w:rsidRDefault="001B1574" w:rsidP="001B1574">
      <w:pPr>
        <w:jc w:val="center"/>
        <w:rPr>
          <w:rFonts w:ascii="Arial" w:hAnsi="Arial" w:cs="Arial"/>
          <w:sz w:val="20"/>
          <w:szCs w:val="20"/>
        </w:rPr>
      </w:pPr>
      <w:r w:rsidRPr="001B1574">
        <w:rPr>
          <w:noProof/>
          <w:szCs w:val="24"/>
        </w:rPr>
        <w:drawing>
          <wp:inline distT="0" distB="0" distL="0" distR="0">
            <wp:extent cx="5153025" cy="43910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srcRect/>
                    <a:stretch>
                      <a:fillRect/>
                    </a:stretch>
                  </pic:blipFill>
                  <pic:spPr bwMode="auto">
                    <a:xfrm>
                      <a:off x="0" y="0"/>
                      <a:ext cx="5153025" cy="4391025"/>
                    </a:xfrm>
                    <a:prstGeom prst="rect">
                      <a:avLst/>
                    </a:prstGeom>
                    <a:noFill/>
                    <a:ln w="9525">
                      <a:noFill/>
                      <a:miter lim="800000"/>
                      <a:headEnd/>
                      <a:tailEnd/>
                    </a:ln>
                  </pic:spPr>
                </pic:pic>
              </a:graphicData>
            </a:graphic>
          </wp:inline>
        </w:drawing>
      </w:r>
    </w:p>
    <w:p w:rsidR="001957C1" w:rsidRDefault="001B1574" w:rsidP="001B1574">
      <w:pPr>
        <w:jc w:val="center"/>
        <w:rPr>
          <w:rFonts w:ascii="Arial" w:hAnsi="Arial" w:cs="Arial"/>
          <w:sz w:val="20"/>
          <w:szCs w:val="20"/>
        </w:rPr>
      </w:pPr>
      <w:proofErr w:type="gramStart"/>
      <w:r>
        <w:rPr>
          <w:rFonts w:ascii="Arial" w:hAnsi="Arial" w:cs="Arial"/>
          <w:sz w:val="20"/>
          <w:szCs w:val="20"/>
        </w:rPr>
        <w:t>Figure 9.</w:t>
      </w:r>
      <w:proofErr w:type="gramEnd"/>
      <w:r>
        <w:rPr>
          <w:rFonts w:ascii="Arial" w:hAnsi="Arial" w:cs="Arial"/>
          <w:sz w:val="20"/>
          <w:szCs w:val="20"/>
        </w:rPr>
        <w:t xml:space="preserve">  </w:t>
      </w:r>
      <w:proofErr w:type="spellStart"/>
      <w:r>
        <w:rPr>
          <w:rFonts w:ascii="Arial" w:hAnsi="Arial" w:cs="Arial"/>
          <w:sz w:val="20"/>
          <w:szCs w:val="20"/>
        </w:rPr>
        <w:t>Simulink</w:t>
      </w:r>
      <w:proofErr w:type="spellEnd"/>
      <w:r>
        <w:rPr>
          <w:rFonts w:ascii="Arial" w:hAnsi="Arial" w:cs="Arial"/>
          <w:sz w:val="20"/>
          <w:szCs w:val="20"/>
        </w:rPr>
        <w:t xml:space="preserve"> Scope Output for 276 </w:t>
      </w:r>
      <w:proofErr w:type="spellStart"/>
      <w:r>
        <w:rPr>
          <w:rFonts w:ascii="Arial" w:hAnsi="Arial" w:cs="Arial"/>
          <w:sz w:val="20"/>
          <w:szCs w:val="20"/>
        </w:rPr>
        <w:t>rad</w:t>
      </w:r>
      <w:proofErr w:type="spellEnd"/>
      <w:r>
        <w:rPr>
          <w:rFonts w:ascii="Arial" w:hAnsi="Arial" w:cs="Arial"/>
          <w:sz w:val="20"/>
          <w:szCs w:val="20"/>
        </w:rPr>
        <w:t xml:space="preserve">/sec Sinusoidal </w:t>
      </w:r>
      <w:proofErr w:type="gramStart"/>
      <w:r>
        <w:rPr>
          <w:rFonts w:ascii="Arial" w:hAnsi="Arial" w:cs="Arial"/>
          <w:sz w:val="20"/>
          <w:szCs w:val="20"/>
        </w:rPr>
        <w:t xml:space="preserve">Input  </w:t>
      </w:r>
      <w:proofErr w:type="spellStart"/>
      <w:r>
        <w:rPr>
          <w:rFonts w:ascii="Arial" w:hAnsi="Arial" w:cs="Arial"/>
          <w:sz w:val="20"/>
          <w:szCs w:val="20"/>
        </w:rPr>
        <w:t>x</w:t>
      </w:r>
      <w:r w:rsidRPr="001B1574">
        <w:rPr>
          <w:rFonts w:ascii="Arial" w:hAnsi="Arial" w:cs="Arial"/>
          <w:sz w:val="20"/>
          <w:szCs w:val="20"/>
          <w:vertAlign w:val="subscript"/>
        </w:rPr>
        <w:t>max</w:t>
      </w:r>
      <w:proofErr w:type="spellEnd"/>
      <w:proofErr w:type="gramEnd"/>
      <w:r>
        <w:rPr>
          <w:rFonts w:ascii="Arial" w:hAnsi="Arial" w:cs="Arial"/>
          <w:sz w:val="20"/>
          <w:szCs w:val="20"/>
        </w:rPr>
        <w:t xml:space="preserve">=1.27 cm </w:t>
      </w:r>
    </w:p>
    <w:p w:rsidR="001957C1" w:rsidRDefault="001957C1">
      <w:pPr>
        <w:rPr>
          <w:rFonts w:ascii="Arial" w:hAnsi="Arial" w:cs="Arial"/>
          <w:sz w:val="20"/>
          <w:szCs w:val="20"/>
        </w:rPr>
      </w:pPr>
      <w:r>
        <w:rPr>
          <w:rFonts w:ascii="Arial" w:hAnsi="Arial" w:cs="Arial"/>
          <w:sz w:val="20"/>
          <w:szCs w:val="20"/>
        </w:rPr>
        <w:br w:type="page"/>
      </w:r>
    </w:p>
    <w:p w:rsidR="00B6005E" w:rsidRDefault="00B6005E" w:rsidP="001957C1">
      <w:pPr>
        <w:rPr>
          <w:rFonts w:ascii="Arial" w:hAnsi="Arial" w:cs="Arial"/>
          <w:b/>
          <w:sz w:val="20"/>
          <w:szCs w:val="20"/>
        </w:rPr>
      </w:pPr>
      <w:r w:rsidRPr="00B6005E">
        <w:rPr>
          <w:rFonts w:ascii="Arial" w:hAnsi="Arial" w:cs="Arial"/>
          <w:b/>
          <w:sz w:val="24"/>
          <w:szCs w:val="24"/>
        </w:rPr>
        <w:lastRenderedPageBreak/>
        <w:t>Procedure</w:t>
      </w:r>
    </w:p>
    <w:p w:rsidR="008B7293" w:rsidRDefault="00B6005E" w:rsidP="008B7293">
      <w:pPr>
        <w:pStyle w:val="ListParagraph"/>
        <w:numPr>
          <w:ilvl w:val="0"/>
          <w:numId w:val="4"/>
        </w:numPr>
        <w:rPr>
          <w:rFonts w:ascii="Arial" w:hAnsi="Arial" w:cs="Arial"/>
          <w:sz w:val="24"/>
          <w:szCs w:val="24"/>
        </w:rPr>
      </w:pPr>
      <w:r w:rsidRPr="00B6005E">
        <w:rPr>
          <w:rFonts w:ascii="Arial" w:hAnsi="Arial" w:cs="Arial"/>
          <w:sz w:val="24"/>
          <w:szCs w:val="24"/>
        </w:rPr>
        <w:t>Acquire</w:t>
      </w:r>
      <w:r>
        <w:rPr>
          <w:rFonts w:ascii="Arial" w:hAnsi="Arial" w:cs="Arial"/>
          <w:sz w:val="24"/>
          <w:szCs w:val="24"/>
        </w:rPr>
        <w:t xml:space="preserve"> a copy of the student version of </w:t>
      </w:r>
      <w:proofErr w:type="spellStart"/>
      <w:r>
        <w:rPr>
          <w:rFonts w:ascii="Arial" w:hAnsi="Arial" w:cs="Arial"/>
          <w:sz w:val="24"/>
          <w:szCs w:val="24"/>
        </w:rPr>
        <w:t>MatLAB</w:t>
      </w:r>
      <w:proofErr w:type="spellEnd"/>
      <w:r>
        <w:rPr>
          <w:rFonts w:ascii="Arial" w:hAnsi="Arial" w:cs="Arial"/>
          <w:sz w:val="24"/>
          <w:szCs w:val="24"/>
        </w:rPr>
        <w:t xml:space="preserve"> and install it on your computer. Alternately you can make use of the copies of </w:t>
      </w:r>
      <w:proofErr w:type="spellStart"/>
      <w:r>
        <w:rPr>
          <w:rFonts w:ascii="Arial" w:hAnsi="Arial" w:cs="Arial"/>
          <w:sz w:val="24"/>
          <w:szCs w:val="24"/>
        </w:rPr>
        <w:t>MatLAB</w:t>
      </w:r>
      <w:proofErr w:type="spellEnd"/>
      <w:r>
        <w:rPr>
          <w:rFonts w:ascii="Arial" w:hAnsi="Arial" w:cs="Arial"/>
          <w:sz w:val="24"/>
          <w:szCs w:val="24"/>
        </w:rPr>
        <w:t xml:space="preserve"> installed on computers in D122,</w:t>
      </w:r>
      <w:r w:rsidR="0077322B">
        <w:rPr>
          <w:rFonts w:ascii="Arial" w:hAnsi="Arial" w:cs="Arial"/>
          <w:sz w:val="24"/>
          <w:szCs w:val="24"/>
        </w:rPr>
        <w:t xml:space="preserve"> and</w:t>
      </w:r>
      <w:r>
        <w:rPr>
          <w:rFonts w:ascii="Arial" w:hAnsi="Arial" w:cs="Arial"/>
          <w:sz w:val="24"/>
          <w:szCs w:val="24"/>
        </w:rPr>
        <w:t xml:space="preserve"> D30 on campus. </w:t>
      </w:r>
    </w:p>
    <w:p w:rsidR="008B7293" w:rsidRDefault="008B7293" w:rsidP="008B7293">
      <w:pPr>
        <w:pStyle w:val="ListParagraph"/>
        <w:numPr>
          <w:ilvl w:val="0"/>
          <w:numId w:val="4"/>
        </w:numPr>
        <w:rPr>
          <w:rFonts w:ascii="Arial" w:hAnsi="Arial" w:cs="Arial"/>
          <w:sz w:val="24"/>
          <w:szCs w:val="24"/>
        </w:rPr>
      </w:pPr>
      <w:r>
        <w:rPr>
          <w:rFonts w:ascii="Arial" w:hAnsi="Arial" w:cs="Arial"/>
          <w:sz w:val="24"/>
          <w:szCs w:val="24"/>
        </w:rPr>
        <w:t xml:space="preserve">Open a new m-file and enter the code listed in Appendix B. Save this file under the name </w:t>
      </w:r>
      <w:r w:rsidRPr="008B7293">
        <w:rPr>
          <w:rFonts w:ascii="Arial" w:hAnsi="Arial" w:cs="Arial"/>
          <w:b/>
          <w:sz w:val="24"/>
          <w:szCs w:val="24"/>
        </w:rPr>
        <w:t>shock</w:t>
      </w:r>
      <w:r>
        <w:rPr>
          <w:rFonts w:ascii="Arial" w:hAnsi="Arial" w:cs="Arial"/>
          <w:sz w:val="24"/>
          <w:szCs w:val="24"/>
        </w:rPr>
        <w:t xml:space="preserve">.  Remember that </w:t>
      </w:r>
      <w:proofErr w:type="spellStart"/>
      <w:r>
        <w:rPr>
          <w:rFonts w:ascii="Arial" w:hAnsi="Arial" w:cs="Arial"/>
          <w:sz w:val="24"/>
          <w:szCs w:val="24"/>
        </w:rPr>
        <w:t>MatLAB</w:t>
      </w:r>
      <w:proofErr w:type="spellEnd"/>
      <w:r>
        <w:rPr>
          <w:rFonts w:ascii="Arial" w:hAnsi="Arial" w:cs="Arial"/>
          <w:sz w:val="24"/>
          <w:szCs w:val="24"/>
        </w:rPr>
        <w:t xml:space="preserve"> is case sensitive</w:t>
      </w:r>
      <w:r w:rsidR="0077322B">
        <w:rPr>
          <w:rFonts w:ascii="Arial" w:hAnsi="Arial" w:cs="Arial"/>
          <w:sz w:val="24"/>
          <w:szCs w:val="24"/>
        </w:rPr>
        <w:t xml:space="preserve"> so use all lower case letters.  </w:t>
      </w:r>
      <w:r w:rsidR="004A1493">
        <w:rPr>
          <w:rFonts w:ascii="Arial" w:hAnsi="Arial" w:cs="Arial"/>
          <w:sz w:val="24"/>
          <w:szCs w:val="24"/>
        </w:rPr>
        <w:t xml:space="preserve">Typing this name in at the command line will run the program prompting the user for the required inputs.  </w:t>
      </w:r>
      <w:r>
        <w:rPr>
          <w:rFonts w:ascii="Arial" w:hAnsi="Arial" w:cs="Arial"/>
          <w:sz w:val="24"/>
          <w:szCs w:val="24"/>
        </w:rPr>
        <w:t>Run the program with the parameters from Table 1 to check your code for errors.  The program should produce two plots that look like Figures</w:t>
      </w:r>
      <w:r w:rsidR="00C9602F">
        <w:rPr>
          <w:rFonts w:ascii="Arial" w:hAnsi="Arial" w:cs="Arial"/>
          <w:sz w:val="24"/>
          <w:szCs w:val="24"/>
        </w:rPr>
        <w:t xml:space="preserve"> 4 </w:t>
      </w:r>
      <w:proofErr w:type="spellStart"/>
      <w:r w:rsidR="00C9602F">
        <w:rPr>
          <w:rFonts w:ascii="Arial" w:hAnsi="Arial" w:cs="Arial"/>
          <w:sz w:val="24"/>
          <w:szCs w:val="24"/>
        </w:rPr>
        <w:t>amd</w:t>
      </w:r>
      <w:proofErr w:type="spellEnd"/>
      <w:r w:rsidR="00C9602F">
        <w:rPr>
          <w:rFonts w:ascii="Arial" w:hAnsi="Arial" w:cs="Arial"/>
          <w:sz w:val="24"/>
          <w:szCs w:val="24"/>
        </w:rPr>
        <w:t xml:space="preserve"> 5. </w:t>
      </w:r>
      <w:r>
        <w:rPr>
          <w:rFonts w:ascii="Arial" w:hAnsi="Arial" w:cs="Arial"/>
          <w:sz w:val="24"/>
          <w:szCs w:val="24"/>
        </w:rPr>
        <w:t xml:space="preserve">  Fix any syntax errors or other code</w:t>
      </w:r>
      <w:r w:rsidR="00C9602F">
        <w:rPr>
          <w:rFonts w:ascii="Arial" w:hAnsi="Arial" w:cs="Arial"/>
          <w:sz w:val="24"/>
          <w:szCs w:val="24"/>
        </w:rPr>
        <w:t xml:space="preserve"> mistakes if they occur.</w:t>
      </w:r>
    </w:p>
    <w:p w:rsidR="00C9602F" w:rsidRDefault="00C9602F" w:rsidP="008B7293">
      <w:pPr>
        <w:pStyle w:val="ListParagraph"/>
        <w:numPr>
          <w:ilvl w:val="0"/>
          <w:numId w:val="4"/>
        </w:numPr>
        <w:rPr>
          <w:rFonts w:ascii="Arial" w:hAnsi="Arial" w:cs="Arial"/>
          <w:sz w:val="24"/>
          <w:szCs w:val="24"/>
        </w:rPr>
      </w:pPr>
      <w:r>
        <w:rPr>
          <w:rFonts w:ascii="Arial" w:hAnsi="Arial" w:cs="Arial"/>
          <w:sz w:val="24"/>
          <w:szCs w:val="24"/>
        </w:rPr>
        <w:t xml:space="preserve">Run the program for each set of parameters in Table C-1 </w:t>
      </w:r>
      <w:r w:rsidR="00E33E1E">
        <w:rPr>
          <w:rFonts w:ascii="Arial" w:hAnsi="Arial" w:cs="Arial"/>
          <w:sz w:val="24"/>
          <w:szCs w:val="24"/>
        </w:rPr>
        <w:t>located in</w:t>
      </w:r>
      <w:r>
        <w:rPr>
          <w:rFonts w:ascii="Arial" w:hAnsi="Arial" w:cs="Arial"/>
          <w:sz w:val="24"/>
          <w:szCs w:val="24"/>
        </w:rPr>
        <w:t xml:space="preserve"> </w:t>
      </w:r>
      <w:r w:rsidR="00E33E1E">
        <w:rPr>
          <w:rFonts w:ascii="Arial" w:hAnsi="Arial" w:cs="Arial"/>
          <w:sz w:val="24"/>
          <w:szCs w:val="24"/>
        </w:rPr>
        <w:t>A</w:t>
      </w:r>
      <w:r>
        <w:rPr>
          <w:rFonts w:ascii="Arial" w:hAnsi="Arial" w:cs="Arial"/>
          <w:sz w:val="24"/>
          <w:szCs w:val="24"/>
        </w:rPr>
        <w:t xml:space="preserve">ppendix C.  Record the numerical values of the maximum axle displacement and the final axle displacement in the table. Cut and paste each plot the program generates into a </w:t>
      </w:r>
      <w:r w:rsidR="00E33E1E">
        <w:rPr>
          <w:rFonts w:ascii="Arial" w:hAnsi="Arial" w:cs="Arial"/>
          <w:sz w:val="24"/>
          <w:szCs w:val="24"/>
        </w:rPr>
        <w:t>Word</w:t>
      </w:r>
      <w:r>
        <w:rPr>
          <w:rFonts w:ascii="Arial" w:hAnsi="Arial" w:cs="Arial"/>
          <w:sz w:val="24"/>
          <w:szCs w:val="24"/>
        </w:rPr>
        <w:t xml:space="preserve"> document and save them for later analysis.</w:t>
      </w:r>
    </w:p>
    <w:p w:rsidR="00D142A8" w:rsidRDefault="00E33E1E" w:rsidP="008B7293">
      <w:pPr>
        <w:pStyle w:val="ListParagraph"/>
        <w:numPr>
          <w:ilvl w:val="0"/>
          <w:numId w:val="4"/>
        </w:numPr>
        <w:rPr>
          <w:rFonts w:ascii="Arial" w:hAnsi="Arial" w:cs="Arial"/>
          <w:sz w:val="24"/>
          <w:szCs w:val="24"/>
        </w:rPr>
      </w:pPr>
      <w:r w:rsidRPr="00D142A8">
        <w:rPr>
          <w:rFonts w:ascii="Arial" w:hAnsi="Arial" w:cs="Arial"/>
          <w:sz w:val="24"/>
          <w:szCs w:val="24"/>
        </w:rPr>
        <w:t xml:space="preserve">Run the program for each set of parameters in Table C-2. </w:t>
      </w:r>
      <w:r w:rsidR="00AB6DDE" w:rsidRPr="00D142A8">
        <w:rPr>
          <w:rFonts w:ascii="Arial" w:hAnsi="Arial" w:cs="Arial"/>
          <w:sz w:val="24"/>
          <w:szCs w:val="24"/>
        </w:rPr>
        <w:t xml:space="preserve">Copy down the transfer function coefficients from each case and save them for future use.  </w:t>
      </w:r>
      <w:r w:rsidRPr="00D142A8">
        <w:rPr>
          <w:rFonts w:ascii="Arial" w:hAnsi="Arial" w:cs="Arial"/>
          <w:sz w:val="24"/>
          <w:szCs w:val="24"/>
        </w:rPr>
        <w:t>Cut and paste the frequency response plots for each case into a Word document for later analysis.  Use the data cursors on the plots to determine the axle displacement</w:t>
      </w:r>
      <w:r w:rsidR="00AA4AE6">
        <w:rPr>
          <w:rFonts w:ascii="Arial" w:hAnsi="Arial" w:cs="Arial"/>
          <w:sz w:val="24"/>
          <w:szCs w:val="24"/>
        </w:rPr>
        <w:t xml:space="preserve"> response in dB </w:t>
      </w:r>
      <w:r w:rsidRPr="00D142A8">
        <w:rPr>
          <w:rFonts w:ascii="Arial" w:hAnsi="Arial" w:cs="Arial"/>
          <w:sz w:val="24"/>
          <w:szCs w:val="24"/>
        </w:rPr>
        <w:t xml:space="preserve">to a road-induced vibration of 100 </w:t>
      </w:r>
      <w:proofErr w:type="spellStart"/>
      <w:r w:rsidRPr="00D142A8">
        <w:rPr>
          <w:rFonts w:ascii="Arial" w:hAnsi="Arial" w:cs="Arial"/>
          <w:sz w:val="24"/>
          <w:szCs w:val="24"/>
        </w:rPr>
        <w:t>rad</w:t>
      </w:r>
      <w:proofErr w:type="spellEnd"/>
      <w:r w:rsidRPr="00D142A8">
        <w:rPr>
          <w:rFonts w:ascii="Arial" w:hAnsi="Arial" w:cs="Arial"/>
          <w:sz w:val="24"/>
          <w:szCs w:val="24"/>
        </w:rPr>
        <w:t>/s</w:t>
      </w:r>
      <w:r w:rsidR="00D142A8">
        <w:rPr>
          <w:rFonts w:ascii="Arial" w:hAnsi="Arial" w:cs="Arial"/>
          <w:sz w:val="24"/>
          <w:szCs w:val="24"/>
        </w:rPr>
        <w:t>.</w:t>
      </w:r>
      <w:r w:rsidR="00AA4AE6">
        <w:rPr>
          <w:rFonts w:ascii="Arial" w:hAnsi="Arial" w:cs="Arial"/>
          <w:sz w:val="24"/>
          <w:szCs w:val="24"/>
        </w:rPr>
        <w:t xml:space="preserve">  </w:t>
      </w:r>
    </w:p>
    <w:p w:rsidR="00A92D08" w:rsidRPr="00D142A8" w:rsidRDefault="00AB6DDE" w:rsidP="008B7293">
      <w:pPr>
        <w:pStyle w:val="ListParagraph"/>
        <w:numPr>
          <w:ilvl w:val="0"/>
          <w:numId w:val="4"/>
        </w:numPr>
        <w:rPr>
          <w:rFonts w:ascii="Arial" w:hAnsi="Arial" w:cs="Arial"/>
          <w:sz w:val="24"/>
          <w:szCs w:val="24"/>
        </w:rPr>
      </w:pPr>
      <w:r w:rsidRPr="00D142A8">
        <w:rPr>
          <w:rFonts w:ascii="Arial" w:hAnsi="Arial" w:cs="Arial"/>
          <w:sz w:val="24"/>
          <w:szCs w:val="24"/>
        </w:rPr>
        <w:t xml:space="preserve">Create a </w:t>
      </w:r>
      <w:proofErr w:type="spellStart"/>
      <w:r w:rsidRPr="00D142A8">
        <w:rPr>
          <w:rFonts w:ascii="Arial" w:hAnsi="Arial" w:cs="Arial"/>
          <w:sz w:val="24"/>
          <w:szCs w:val="24"/>
        </w:rPr>
        <w:t>Simulink</w:t>
      </w:r>
      <w:proofErr w:type="spellEnd"/>
      <w:r w:rsidRPr="00D142A8">
        <w:rPr>
          <w:rFonts w:ascii="Arial" w:hAnsi="Arial" w:cs="Arial"/>
          <w:sz w:val="24"/>
          <w:szCs w:val="24"/>
        </w:rPr>
        <w:t xml:space="preserve"> model using Figure 8 as a guide.</w:t>
      </w:r>
      <w:r w:rsidR="00896EC6" w:rsidRPr="00D142A8">
        <w:rPr>
          <w:rFonts w:ascii="Arial" w:hAnsi="Arial" w:cs="Arial"/>
          <w:sz w:val="24"/>
          <w:szCs w:val="24"/>
        </w:rPr>
        <w:t xml:space="preserve">  Use the</w:t>
      </w:r>
      <w:r w:rsidR="002B4B34">
        <w:rPr>
          <w:rFonts w:ascii="Arial" w:hAnsi="Arial" w:cs="Arial"/>
          <w:sz w:val="24"/>
          <w:szCs w:val="24"/>
        </w:rPr>
        <w:t xml:space="preserve"> transfer function coefficients </w:t>
      </w:r>
      <w:r w:rsidR="00896EC6" w:rsidRPr="00D142A8">
        <w:rPr>
          <w:rFonts w:ascii="Arial" w:hAnsi="Arial" w:cs="Arial"/>
          <w:sz w:val="24"/>
          <w:szCs w:val="24"/>
        </w:rPr>
        <w:t>found in step 4 above to define the</w:t>
      </w:r>
      <w:r w:rsidR="002B4B34">
        <w:rPr>
          <w:rFonts w:ascii="Arial" w:hAnsi="Arial" w:cs="Arial"/>
          <w:sz w:val="24"/>
          <w:szCs w:val="24"/>
        </w:rPr>
        <w:t xml:space="preserve"> transfer function block </w:t>
      </w:r>
      <w:r w:rsidR="00896EC6" w:rsidRPr="00D142A8">
        <w:rPr>
          <w:rFonts w:ascii="Arial" w:hAnsi="Arial" w:cs="Arial"/>
          <w:sz w:val="24"/>
          <w:szCs w:val="24"/>
        </w:rPr>
        <w:t xml:space="preserve">in the </w:t>
      </w:r>
      <w:proofErr w:type="spellStart"/>
      <w:r w:rsidR="00896EC6" w:rsidRPr="00D142A8">
        <w:rPr>
          <w:rFonts w:ascii="Arial" w:hAnsi="Arial" w:cs="Arial"/>
          <w:sz w:val="24"/>
          <w:szCs w:val="24"/>
        </w:rPr>
        <w:t>Simulink</w:t>
      </w:r>
      <w:proofErr w:type="spellEnd"/>
      <w:r w:rsidR="00896EC6" w:rsidRPr="00D142A8">
        <w:rPr>
          <w:rFonts w:ascii="Arial" w:hAnsi="Arial" w:cs="Arial"/>
          <w:sz w:val="24"/>
          <w:szCs w:val="24"/>
        </w:rPr>
        <w:t xml:space="preserve"> model.</w:t>
      </w:r>
      <w:r w:rsidRPr="00D142A8">
        <w:rPr>
          <w:rFonts w:ascii="Arial" w:hAnsi="Arial" w:cs="Arial"/>
          <w:sz w:val="24"/>
          <w:szCs w:val="24"/>
        </w:rPr>
        <w:t xml:space="preserve">  The</w:t>
      </w:r>
      <w:r w:rsidR="002B4B34">
        <w:rPr>
          <w:rFonts w:ascii="Arial" w:hAnsi="Arial" w:cs="Arial"/>
          <w:sz w:val="24"/>
          <w:szCs w:val="24"/>
        </w:rPr>
        <w:t xml:space="preserve"> sinusoidal input should have a</w:t>
      </w:r>
      <w:r w:rsidRPr="00D142A8">
        <w:rPr>
          <w:rFonts w:ascii="Arial" w:hAnsi="Arial" w:cs="Arial"/>
          <w:sz w:val="24"/>
          <w:szCs w:val="24"/>
        </w:rPr>
        <w:t xml:space="preserve"> 2 cm</w:t>
      </w:r>
      <w:r w:rsidR="002B4B34">
        <w:rPr>
          <w:rFonts w:ascii="Arial" w:hAnsi="Arial" w:cs="Arial"/>
          <w:sz w:val="24"/>
          <w:szCs w:val="24"/>
        </w:rPr>
        <w:t xml:space="preserve"> peak</w:t>
      </w:r>
      <w:r w:rsidRPr="00D142A8">
        <w:rPr>
          <w:rFonts w:ascii="Arial" w:hAnsi="Arial" w:cs="Arial"/>
          <w:sz w:val="24"/>
          <w:szCs w:val="24"/>
        </w:rPr>
        <w:t xml:space="preserve"> input and a frequency of 100 </w:t>
      </w:r>
      <w:proofErr w:type="spellStart"/>
      <w:r w:rsidRPr="00D142A8">
        <w:rPr>
          <w:rFonts w:ascii="Arial" w:hAnsi="Arial" w:cs="Arial"/>
          <w:sz w:val="24"/>
          <w:szCs w:val="24"/>
        </w:rPr>
        <w:t>rad</w:t>
      </w:r>
      <w:proofErr w:type="spellEnd"/>
      <w:r w:rsidRPr="00D142A8">
        <w:rPr>
          <w:rFonts w:ascii="Arial" w:hAnsi="Arial" w:cs="Arial"/>
          <w:sz w:val="24"/>
          <w:szCs w:val="24"/>
        </w:rPr>
        <w:t xml:space="preserve">/s.  Run the model simulation and record the estimated peak values of the output sinusoidal response in Table C-3 </w:t>
      </w:r>
    </w:p>
    <w:p w:rsidR="00AB6DDE" w:rsidRDefault="0077322B" w:rsidP="008B7293">
      <w:pPr>
        <w:pStyle w:val="ListParagraph"/>
        <w:numPr>
          <w:ilvl w:val="0"/>
          <w:numId w:val="4"/>
        </w:numPr>
        <w:rPr>
          <w:rFonts w:ascii="Arial" w:hAnsi="Arial" w:cs="Arial"/>
          <w:sz w:val="24"/>
          <w:szCs w:val="24"/>
        </w:rPr>
      </w:pPr>
      <w:r>
        <w:rPr>
          <w:rFonts w:ascii="Arial" w:hAnsi="Arial" w:cs="Arial"/>
          <w:sz w:val="24"/>
          <w:szCs w:val="24"/>
        </w:rPr>
        <w:t>Changes in tire pressure change</w:t>
      </w:r>
      <w:r w:rsidR="00A92D08">
        <w:rPr>
          <w:rFonts w:ascii="Arial" w:hAnsi="Arial" w:cs="Arial"/>
          <w:sz w:val="24"/>
          <w:szCs w:val="24"/>
        </w:rPr>
        <w:t xml:space="preserve"> the value of K</w:t>
      </w:r>
      <w:r w:rsidR="00A92D08" w:rsidRPr="00B83DB6">
        <w:rPr>
          <w:rFonts w:ascii="Arial" w:hAnsi="Arial" w:cs="Arial"/>
          <w:sz w:val="24"/>
          <w:szCs w:val="24"/>
          <w:vertAlign w:val="subscript"/>
        </w:rPr>
        <w:t>1</w:t>
      </w:r>
      <w:r w:rsidR="00A92D08">
        <w:rPr>
          <w:rFonts w:ascii="Arial" w:hAnsi="Arial" w:cs="Arial"/>
          <w:sz w:val="24"/>
          <w:szCs w:val="24"/>
        </w:rPr>
        <w:t>. Table</w:t>
      </w:r>
      <w:r w:rsidR="00AB6DDE">
        <w:rPr>
          <w:rFonts w:ascii="Arial" w:hAnsi="Arial" w:cs="Arial"/>
          <w:sz w:val="24"/>
          <w:szCs w:val="24"/>
        </w:rPr>
        <w:t xml:space="preserve"> </w:t>
      </w:r>
      <w:r w:rsidR="00A92D08">
        <w:rPr>
          <w:rFonts w:ascii="Arial" w:hAnsi="Arial" w:cs="Arial"/>
          <w:sz w:val="24"/>
          <w:szCs w:val="24"/>
        </w:rPr>
        <w:t>C-4 lists these values of K</w:t>
      </w:r>
      <w:r w:rsidR="00A92D08" w:rsidRPr="00B83DB6">
        <w:rPr>
          <w:rFonts w:ascii="Arial" w:hAnsi="Arial" w:cs="Arial"/>
          <w:sz w:val="24"/>
          <w:szCs w:val="24"/>
          <w:vertAlign w:val="subscript"/>
        </w:rPr>
        <w:t>1</w:t>
      </w:r>
      <w:r w:rsidR="00A92D08">
        <w:rPr>
          <w:rFonts w:ascii="Arial" w:hAnsi="Arial" w:cs="Arial"/>
          <w:sz w:val="24"/>
          <w:szCs w:val="24"/>
        </w:rPr>
        <w:t xml:space="preserve"> and the other test parameters.  Use the shock program to determine the impact changing tire pressure has on the final axle displacement.</w:t>
      </w:r>
      <w:r w:rsidR="00710217">
        <w:rPr>
          <w:rFonts w:ascii="Arial" w:hAnsi="Arial" w:cs="Arial"/>
          <w:sz w:val="24"/>
          <w:szCs w:val="24"/>
        </w:rPr>
        <w:t xml:space="preserve">  Save the transfer function coefficients computed after each program run for later use.  Record the final displacement values the program computes and save them for later analysis.</w:t>
      </w:r>
    </w:p>
    <w:p w:rsidR="00710217" w:rsidRDefault="00710217" w:rsidP="008B7293">
      <w:pPr>
        <w:pStyle w:val="ListParagraph"/>
        <w:numPr>
          <w:ilvl w:val="0"/>
          <w:numId w:val="4"/>
        </w:numPr>
        <w:rPr>
          <w:rFonts w:ascii="Arial" w:hAnsi="Arial" w:cs="Arial"/>
          <w:sz w:val="24"/>
          <w:szCs w:val="24"/>
        </w:rPr>
      </w:pPr>
      <w:r>
        <w:rPr>
          <w:rFonts w:ascii="Arial" w:hAnsi="Arial" w:cs="Arial"/>
          <w:sz w:val="24"/>
          <w:szCs w:val="24"/>
        </w:rPr>
        <w:t xml:space="preserve">Change the input of the </w:t>
      </w:r>
      <w:proofErr w:type="spellStart"/>
      <w:r>
        <w:rPr>
          <w:rFonts w:ascii="Arial" w:hAnsi="Arial" w:cs="Arial"/>
          <w:sz w:val="24"/>
          <w:szCs w:val="24"/>
        </w:rPr>
        <w:t>Simulink</w:t>
      </w:r>
      <w:proofErr w:type="spellEnd"/>
      <w:r>
        <w:rPr>
          <w:rFonts w:ascii="Arial" w:hAnsi="Arial" w:cs="Arial"/>
          <w:sz w:val="24"/>
          <w:szCs w:val="24"/>
        </w:rPr>
        <w:t xml:space="preserve"> program shown in Figure 8 to a unit step function with a final value of 0.05 m.  Repeat </w:t>
      </w:r>
      <w:r w:rsidR="001C423C">
        <w:rPr>
          <w:rFonts w:ascii="Arial" w:hAnsi="Arial" w:cs="Arial"/>
          <w:sz w:val="24"/>
          <w:szCs w:val="24"/>
        </w:rPr>
        <w:t xml:space="preserve">step 6 using </w:t>
      </w:r>
      <w:proofErr w:type="spellStart"/>
      <w:r w:rsidR="001C423C">
        <w:rPr>
          <w:rFonts w:ascii="Arial" w:hAnsi="Arial" w:cs="Arial"/>
          <w:sz w:val="24"/>
          <w:szCs w:val="24"/>
        </w:rPr>
        <w:t>Simulink</w:t>
      </w:r>
      <w:proofErr w:type="spellEnd"/>
      <w:r w:rsidR="001C423C">
        <w:rPr>
          <w:rFonts w:ascii="Arial" w:hAnsi="Arial" w:cs="Arial"/>
          <w:sz w:val="24"/>
          <w:szCs w:val="24"/>
        </w:rPr>
        <w:t>.  Estimate the final value of the axle from the scope plots.  Place these results in Table C-4 also.</w:t>
      </w:r>
      <w:r>
        <w:rPr>
          <w:rFonts w:ascii="Arial" w:hAnsi="Arial" w:cs="Arial"/>
          <w:sz w:val="24"/>
          <w:szCs w:val="24"/>
        </w:rPr>
        <w:t xml:space="preserve">  </w:t>
      </w:r>
    </w:p>
    <w:p w:rsidR="00E33E1E" w:rsidRDefault="00E33E1E" w:rsidP="00E33E1E">
      <w:pPr>
        <w:rPr>
          <w:rFonts w:ascii="Arial" w:hAnsi="Arial" w:cs="Arial"/>
          <w:sz w:val="24"/>
          <w:szCs w:val="24"/>
        </w:rPr>
      </w:pPr>
    </w:p>
    <w:p w:rsidR="001C423C" w:rsidRDefault="001C423C" w:rsidP="00E33E1E">
      <w:pPr>
        <w:rPr>
          <w:rFonts w:ascii="Arial" w:hAnsi="Arial" w:cs="Arial"/>
          <w:b/>
          <w:sz w:val="24"/>
          <w:szCs w:val="24"/>
        </w:rPr>
      </w:pPr>
    </w:p>
    <w:p w:rsidR="00A4263D" w:rsidRDefault="00A4263D" w:rsidP="00E33E1E">
      <w:pPr>
        <w:rPr>
          <w:rFonts w:ascii="Arial" w:hAnsi="Arial" w:cs="Arial"/>
          <w:b/>
          <w:sz w:val="24"/>
          <w:szCs w:val="24"/>
        </w:rPr>
      </w:pPr>
    </w:p>
    <w:p w:rsidR="00E33E1E" w:rsidRDefault="00E33E1E" w:rsidP="00E33E1E">
      <w:pPr>
        <w:rPr>
          <w:rFonts w:ascii="Arial" w:hAnsi="Arial" w:cs="Arial"/>
          <w:b/>
          <w:sz w:val="24"/>
          <w:szCs w:val="24"/>
        </w:rPr>
      </w:pPr>
      <w:r w:rsidRPr="00E33E1E">
        <w:rPr>
          <w:rFonts w:ascii="Arial" w:hAnsi="Arial" w:cs="Arial"/>
          <w:b/>
          <w:sz w:val="24"/>
          <w:szCs w:val="24"/>
        </w:rPr>
        <w:lastRenderedPageBreak/>
        <w:t>Lab 3 Assessment</w:t>
      </w:r>
    </w:p>
    <w:p w:rsidR="00E33E1E" w:rsidRDefault="00E33E1E" w:rsidP="00E33E1E">
      <w:pPr>
        <w:rPr>
          <w:rFonts w:ascii="Arial" w:hAnsi="Arial" w:cs="Arial"/>
          <w:sz w:val="24"/>
          <w:szCs w:val="24"/>
        </w:rPr>
      </w:pPr>
      <w:r w:rsidRPr="00E33E1E">
        <w:rPr>
          <w:rFonts w:ascii="Arial" w:hAnsi="Arial" w:cs="Arial"/>
          <w:sz w:val="24"/>
          <w:szCs w:val="24"/>
        </w:rPr>
        <w:t>Submit the following items for grading and perform the listed actions to complete this laboratory assignment</w:t>
      </w:r>
      <w:r>
        <w:rPr>
          <w:rFonts w:ascii="Arial" w:hAnsi="Arial" w:cs="Arial"/>
          <w:sz w:val="24"/>
          <w:szCs w:val="24"/>
        </w:rPr>
        <w:t>.</w:t>
      </w:r>
    </w:p>
    <w:p w:rsidR="00E33E1E" w:rsidRDefault="00E33E1E" w:rsidP="00E33E1E">
      <w:pPr>
        <w:rPr>
          <w:rFonts w:ascii="Arial" w:hAnsi="Arial" w:cs="Arial"/>
          <w:sz w:val="24"/>
          <w:szCs w:val="24"/>
        </w:rPr>
      </w:pPr>
    </w:p>
    <w:p w:rsidR="006440BF" w:rsidRDefault="00E33E1E" w:rsidP="00E33E1E">
      <w:pPr>
        <w:pStyle w:val="ListParagraph"/>
        <w:numPr>
          <w:ilvl w:val="0"/>
          <w:numId w:val="5"/>
        </w:numPr>
        <w:rPr>
          <w:rFonts w:ascii="Arial" w:hAnsi="Arial" w:cs="Arial"/>
          <w:sz w:val="24"/>
          <w:szCs w:val="24"/>
        </w:rPr>
      </w:pPr>
      <w:r>
        <w:rPr>
          <w:rFonts w:ascii="Arial" w:hAnsi="Arial" w:cs="Arial"/>
          <w:sz w:val="24"/>
          <w:szCs w:val="24"/>
        </w:rPr>
        <w:t xml:space="preserve">Plot the maximum axle displacement against the shock absorber damping, B using the data collected in part 3 of the procedure.  Write a page describing the changes in the time and frequency response of the suspension as the damping increased. </w:t>
      </w:r>
    </w:p>
    <w:p w:rsidR="00896EC6" w:rsidRDefault="006440BF" w:rsidP="00E33E1E">
      <w:pPr>
        <w:pStyle w:val="ListParagraph"/>
        <w:numPr>
          <w:ilvl w:val="0"/>
          <w:numId w:val="5"/>
        </w:numPr>
        <w:rPr>
          <w:rFonts w:ascii="Arial" w:hAnsi="Arial" w:cs="Arial"/>
          <w:sz w:val="24"/>
          <w:szCs w:val="24"/>
        </w:rPr>
      </w:pPr>
      <w:r>
        <w:rPr>
          <w:rFonts w:ascii="Arial" w:hAnsi="Arial" w:cs="Arial"/>
          <w:sz w:val="24"/>
          <w:szCs w:val="24"/>
        </w:rPr>
        <w:t xml:space="preserve">Use Equation (7) to compute the magnitude of the axle displacement, </w:t>
      </w:r>
      <w:proofErr w:type="spellStart"/>
      <w:proofErr w:type="gramStart"/>
      <w:r>
        <w:rPr>
          <w:rFonts w:ascii="Arial" w:hAnsi="Arial" w:cs="Arial"/>
          <w:sz w:val="24"/>
          <w:szCs w:val="24"/>
        </w:rPr>
        <w:t>x</w:t>
      </w:r>
      <w:r w:rsidRPr="006440BF">
        <w:rPr>
          <w:rFonts w:ascii="Arial" w:hAnsi="Arial" w:cs="Arial"/>
          <w:sz w:val="24"/>
          <w:szCs w:val="24"/>
          <w:vertAlign w:val="subscript"/>
        </w:rPr>
        <w:t>axle</w:t>
      </w:r>
      <w:proofErr w:type="spellEnd"/>
      <w:r>
        <w:rPr>
          <w:rFonts w:ascii="Arial" w:hAnsi="Arial" w:cs="Arial"/>
          <w:sz w:val="24"/>
          <w:szCs w:val="24"/>
        </w:rPr>
        <w:t>, that</w:t>
      </w:r>
      <w:proofErr w:type="gramEnd"/>
      <w:r>
        <w:rPr>
          <w:rFonts w:ascii="Arial" w:hAnsi="Arial" w:cs="Arial"/>
          <w:sz w:val="24"/>
          <w:szCs w:val="24"/>
        </w:rPr>
        <w:t xml:space="preserve"> occurs for each shock damping value give in Table C-2</w:t>
      </w:r>
      <w:r w:rsidR="00D142A8">
        <w:rPr>
          <w:rFonts w:ascii="Arial" w:hAnsi="Arial" w:cs="Arial"/>
          <w:sz w:val="24"/>
          <w:szCs w:val="24"/>
        </w:rPr>
        <w:t xml:space="preserve"> from the dB value recorded</w:t>
      </w:r>
      <w:r>
        <w:rPr>
          <w:rFonts w:ascii="Arial" w:hAnsi="Arial" w:cs="Arial"/>
          <w:sz w:val="24"/>
          <w:szCs w:val="24"/>
        </w:rPr>
        <w:t xml:space="preserve">. Create a table that lists in columns the values of B, dB at 100 </w:t>
      </w:r>
      <w:proofErr w:type="spellStart"/>
      <w:r>
        <w:rPr>
          <w:rFonts w:ascii="Arial" w:hAnsi="Arial" w:cs="Arial"/>
          <w:sz w:val="24"/>
          <w:szCs w:val="24"/>
        </w:rPr>
        <w:t>rad</w:t>
      </w:r>
      <w:proofErr w:type="spellEnd"/>
      <w:r>
        <w:rPr>
          <w:rFonts w:ascii="Arial" w:hAnsi="Arial" w:cs="Arial"/>
          <w:sz w:val="24"/>
          <w:szCs w:val="24"/>
        </w:rPr>
        <w:t>/s, G, axle displacement.</w:t>
      </w:r>
      <w:r w:rsidR="00D142A8">
        <w:rPr>
          <w:rFonts w:ascii="Arial" w:hAnsi="Arial" w:cs="Arial"/>
          <w:sz w:val="24"/>
          <w:szCs w:val="24"/>
        </w:rPr>
        <w:t xml:space="preserve"> Use </w:t>
      </w:r>
      <w:proofErr w:type="gramStart"/>
      <w:r w:rsidR="00D142A8">
        <w:rPr>
          <w:rFonts w:ascii="Arial" w:hAnsi="Arial" w:cs="Arial"/>
          <w:sz w:val="24"/>
          <w:szCs w:val="24"/>
        </w:rPr>
        <w:t>a</w:t>
      </w:r>
      <w:proofErr w:type="gramEnd"/>
      <w:r w:rsidR="00D142A8">
        <w:rPr>
          <w:rFonts w:ascii="Arial" w:hAnsi="Arial" w:cs="Arial"/>
          <w:sz w:val="24"/>
          <w:szCs w:val="24"/>
        </w:rPr>
        <w:t xml:space="preserve"> </w:t>
      </w:r>
      <w:proofErr w:type="spellStart"/>
      <w:r w:rsidR="00D142A8">
        <w:rPr>
          <w:rFonts w:ascii="Arial" w:hAnsi="Arial" w:cs="Arial"/>
          <w:sz w:val="24"/>
          <w:szCs w:val="24"/>
        </w:rPr>
        <w:t>x</w:t>
      </w:r>
      <w:r w:rsidR="00D142A8" w:rsidRPr="00D142A8">
        <w:rPr>
          <w:rFonts w:ascii="Arial" w:hAnsi="Arial" w:cs="Arial"/>
          <w:sz w:val="24"/>
          <w:szCs w:val="24"/>
          <w:vertAlign w:val="subscript"/>
        </w:rPr>
        <w:t>max</w:t>
      </w:r>
      <w:proofErr w:type="spellEnd"/>
      <w:r w:rsidR="00D142A8">
        <w:rPr>
          <w:rFonts w:ascii="Arial" w:hAnsi="Arial" w:cs="Arial"/>
          <w:sz w:val="24"/>
          <w:szCs w:val="24"/>
        </w:rPr>
        <w:t xml:space="preserve"> value of 2 cm in Equation (7) for all cases.  </w:t>
      </w:r>
      <w:r>
        <w:rPr>
          <w:rFonts w:ascii="Arial" w:hAnsi="Arial" w:cs="Arial"/>
          <w:sz w:val="24"/>
          <w:szCs w:val="24"/>
        </w:rPr>
        <w:t>Write a paragraph that explains the response of the system to the changes in shock damping.</w:t>
      </w:r>
    </w:p>
    <w:p w:rsidR="00710217" w:rsidRDefault="00896EC6" w:rsidP="00E33E1E">
      <w:pPr>
        <w:pStyle w:val="ListParagraph"/>
        <w:numPr>
          <w:ilvl w:val="0"/>
          <w:numId w:val="5"/>
        </w:numPr>
        <w:rPr>
          <w:rFonts w:ascii="Arial" w:hAnsi="Arial" w:cs="Arial"/>
          <w:sz w:val="24"/>
          <w:szCs w:val="24"/>
        </w:rPr>
      </w:pPr>
      <w:r>
        <w:rPr>
          <w:rFonts w:ascii="Arial" w:hAnsi="Arial" w:cs="Arial"/>
          <w:sz w:val="24"/>
          <w:szCs w:val="24"/>
        </w:rPr>
        <w:t xml:space="preserve">Compare the </w:t>
      </w:r>
      <w:proofErr w:type="spellStart"/>
      <w:r>
        <w:rPr>
          <w:rFonts w:ascii="Arial" w:hAnsi="Arial" w:cs="Arial"/>
          <w:sz w:val="24"/>
          <w:szCs w:val="24"/>
        </w:rPr>
        <w:t>Simulink</w:t>
      </w:r>
      <w:proofErr w:type="spellEnd"/>
      <w:r>
        <w:rPr>
          <w:rFonts w:ascii="Arial" w:hAnsi="Arial" w:cs="Arial"/>
          <w:sz w:val="24"/>
          <w:szCs w:val="24"/>
        </w:rPr>
        <w:t xml:space="preserve"> model sinusoidal peak values to those found from the frequency response plots that used the same parameters. Are the values nearly equal?  Write a paragraph that explains why these two responses are similar.</w:t>
      </w:r>
    </w:p>
    <w:p w:rsidR="00710217" w:rsidRDefault="00710217" w:rsidP="00E33E1E">
      <w:pPr>
        <w:pStyle w:val="ListParagraph"/>
        <w:numPr>
          <w:ilvl w:val="0"/>
          <w:numId w:val="5"/>
        </w:numPr>
        <w:rPr>
          <w:rFonts w:ascii="Arial" w:hAnsi="Arial" w:cs="Arial"/>
          <w:sz w:val="24"/>
          <w:szCs w:val="24"/>
        </w:rPr>
      </w:pPr>
      <w:r>
        <w:rPr>
          <w:rFonts w:ascii="Arial" w:hAnsi="Arial" w:cs="Arial"/>
          <w:sz w:val="24"/>
          <w:szCs w:val="24"/>
        </w:rPr>
        <w:t xml:space="preserve">Plot the final displacement </w:t>
      </w:r>
      <w:proofErr w:type="gramStart"/>
      <w:r>
        <w:rPr>
          <w:rFonts w:ascii="Arial" w:hAnsi="Arial" w:cs="Arial"/>
          <w:sz w:val="24"/>
          <w:szCs w:val="24"/>
        </w:rPr>
        <w:t>values  (</w:t>
      </w:r>
      <w:proofErr w:type="gramEnd"/>
      <w:r>
        <w:rPr>
          <w:rFonts w:ascii="Arial" w:hAnsi="Arial" w:cs="Arial"/>
          <w:sz w:val="24"/>
          <w:szCs w:val="24"/>
        </w:rPr>
        <w:t>y</w:t>
      </w:r>
      <w:r w:rsidR="00D142A8">
        <w:rPr>
          <w:rFonts w:ascii="Arial" w:hAnsi="Arial" w:cs="Arial"/>
          <w:sz w:val="24"/>
          <w:szCs w:val="24"/>
        </w:rPr>
        <w:t>-axis</w:t>
      </w:r>
      <w:r>
        <w:rPr>
          <w:rFonts w:ascii="Arial" w:hAnsi="Arial" w:cs="Arial"/>
          <w:sz w:val="24"/>
          <w:szCs w:val="24"/>
        </w:rPr>
        <w:t>) found from varying  the parameter K</w:t>
      </w:r>
      <w:r w:rsidRPr="00710217">
        <w:rPr>
          <w:rFonts w:ascii="Arial" w:hAnsi="Arial" w:cs="Arial"/>
          <w:sz w:val="24"/>
          <w:szCs w:val="24"/>
          <w:vertAlign w:val="subscript"/>
        </w:rPr>
        <w:t>1</w:t>
      </w:r>
      <w:r>
        <w:rPr>
          <w:rFonts w:ascii="Arial" w:hAnsi="Arial" w:cs="Arial"/>
          <w:sz w:val="24"/>
          <w:szCs w:val="24"/>
        </w:rPr>
        <w:t xml:space="preserve"> against the value of K</w:t>
      </w:r>
      <w:r w:rsidRPr="00710217">
        <w:rPr>
          <w:rFonts w:ascii="Arial" w:hAnsi="Arial" w:cs="Arial"/>
          <w:sz w:val="24"/>
          <w:szCs w:val="24"/>
          <w:vertAlign w:val="subscript"/>
        </w:rPr>
        <w:t>1</w:t>
      </w:r>
      <w:r>
        <w:rPr>
          <w:rFonts w:ascii="Arial" w:hAnsi="Arial" w:cs="Arial"/>
          <w:sz w:val="24"/>
          <w:szCs w:val="24"/>
        </w:rPr>
        <w:t xml:space="preserve"> (x</w:t>
      </w:r>
      <w:r w:rsidR="00D142A8">
        <w:rPr>
          <w:rFonts w:ascii="Arial" w:hAnsi="Arial" w:cs="Arial"/>
          <w:sz w:val="24"/>
          <w:szCs w:val="24"/>
        </w:rPr>
        <w:t>-axis</w:t>
      </w:r>
      <w:r>
        <w:rPr>
          <w:rFonts w:ascii="Arial" w:hAnsi="Arial" w:cs="Arial"/>
          <w:sz w:val="24"/>
          <w:szCs w:val="24"/>
        </w:rPr>
        <w:t>).  Write a short explanation that accounts for the trend in the axle displacement</w:t>
      </w:r>
      <w:r w:rsidR="001C423C">
        <w:rPr>
          <w:rFonts w:ascii="Arial" w:hAnsi="Arial" w:cs="Arial"/>
          <w:sz w:val="24"/>
          <w:szCs w:val="24"/>
        </w:rPr>
        <w:t>.</w:t>
      </w:r>
    </w:p>
    <w:p w:rsidR="001C423C" w:rsidRDefault="001C423C" w:rsidP="00E33E1E">
      <w:pPr>
        <w:pStyle w:val="ListParagraph"/>
        <w:numPr>
          <w:ilvl w:val="0"/>
          <w:numId w:val="5"/>
        </w:numPr>
        <w:rPr>
          <w:rFonts w:ascii="Arial" w:hAnsi="Arial" w:cs="Arial"/>
          <w:sz w:val="24"/>
          <w:szCs w:val="24"/>
        </w:rPr>
      </w:pPr>
      <w:r>
        <w:rPr>
          <w:rFonts w:ascii="Arial" w:hAnsi="Arial" w:cs="Arial"/>
          <w:sz w:val="24"/>
          <w:szCs w:val="24"/>
        </w:rPr>
        <w:t xml:space="preserve">Compare the results from the </w:t>
      </w:r>
      <w:proofErr w:type="spellStart"/>
      <w:r>
        <w:rPr>
          <w:rFonts w:ascii="Arial" w:hAnsi="Arial" w:cs="Arial"/>
          <w:sz w:val="24"/>
          <w:szCs w:val="24"/>
        </w:rPr>
        <w:t>MatLAB</w:t>
      </w:r>
      <w:proofErr w:type="spellEnd"/>
      <w:r>
        <w:rPr>
          <w:rFonts w:ascii="Arial" w:hAnsi="Arial" w:cs="Arial"/>
          <w:sz w:val="24"/>
          <w:szCs w:val="24"/>
        </w:rPr>
        <w:t xml:space="preserve"> program and the </w:t>
      </w:r>
      <w:proofErr w:type="spellStart"/>
      <w:r>
        <w:rPr>
          <w:rFonts w:ascii="Arial" w:hAnsi="Arial" w:cs="Arial"/>
          <w:sz w:val="24"/>
          <w:szCs w:val="24"/>
        </w:rPr>
        <w:t>Simulink</w:t>
      </w:r>
      <w:proofErr w:type="spellEnd"/>
      <w:r>
        <w:rPr>
          <w:rFonts w:ascii="Arial" w:hAnsi="Arial" w:cs="Arial"/>
          <w:sz w:val="24"/>
          <w:szCs w:val="24"/>
        </w:rPr>
        <w:t xml:space="preserve"> model.  Is there good agreement between the two program</w:t>
      </w:r>
      <w:r w:rsidR="00D142A8">
        <w:rPr>
          <w:rFonts w:ascii="Arial" w:hAnsi="Arial" w:cs="Arial"/>
          <w:sz w:val="24"/>
          <w:szCs w:val="24"/>
        </w:rPr>
        <w:t>s</w:t>
      </w:r>
      <w:r>
        <w:rPr>
          <w:rFonts w:ascii="Arial" w:hAnsi="Arial" w:cs="Arial"/>
          <w:sz w:val="24"/>
          <w:szCs w:val="24"/>
        </w:rPr>
        <w:t>?</w:t>
      </w:r>
    </w:p>
    <w:p w:rsidR="00F3026D" w:rsidRPr="00E33E1E" w:rsidRDefault="00E33E1E" w:rsidP="00710217">
      <w:pPr>
        <w:pStyle w:val="ListParagraph"/>
        <w:rPr>
          <w:rFonts w:ascii="Arial" w:hAnsi="Arial" w:cs="Arial"/>
          <w:sz w:val="24"/>
          <w:szCs w:val="24"/>
        </w:rPr>
      </w:pPr>
      <w:r>
        <w:rPr>
          <w:rFonts w:ascii="Arial" w:hAnsi="Arial" w:cs="Arial"/>
          <w:sz w:val="24"/>
          <w:szCs w:val="24"/>
        </w:rPr>
        <w:t xml:space="preserve">   </w:t>
      </w:r>
      <w:r w:rsidR="00F3026D" w:rsidRPr="00E33E1E">
        <w:rPr>
          <w:rFonts w:ascii="Arial" w:hAnsi="Arial" w:cs="Arial"/>
          <w:sz w:val="24"/>
          <w:szCs w:val="24"/>
        </w:rPr>
        <w:br w:type="page"/>
      </w:r>
    </w:p>
    <w:p w:rsidR="00602CAD" w:rsidRPr="00602CAD" w:rsidRDefault="00602CAD" w:rsidP="00602CAD">
      <w:pPr>
        <w:rPr>
          <w:rFonts w:ascii="Arial" w:hAnsi="Arial" w:cs="Arial"/>
          <w:sz w:val="20"/>
          <w:szCs w:val="20"/>
        </w:rPr>
      </w:pPr>
    </w:p>
    <w:p w:rsidR="00A65A04" w:rsidRPr="0026664E" w:rsidRDefault="00A65A04" w:rsidP="00A65A04">
      <w:pPr>
        <w:jc w:val="center"/>
        <w:rPr>
          <w:rFonts w:ascii="Arial" w:hAnsi="Arial" w:cs="Arial"/>
          <w:sz w:val="24"/>
          <w:szCs w:val="24"/>
        </w:rPr>
      </w:pPr>
      <w:r w:rsidRPr="0026664E">
        <w:rPr>
          <w:rFonts w:ascii="Arial" w:hAnsi="Arial" w:cs="Arial"/>
          <w:sz w:val="24"/>
          <w:szCs w:val="24"/>
        </w:rPr>
        <w:t>References</w:t>
      </w:r>
    </w:p>
    <w:p w:rsidR="004B12D5" w:rsidRPr="0026664E" w:rsidRDefault="004B12D5" w:rsidP="00A65A04">
      <w:pPr>
        <w:rPr>
          <w:rFonts w:ascii="Arial" w:hAnsi="Arial" w:cs="Arial"/>
          <w:sz w:val="24"/>
          <w:szCs w:val="24"/>
        </w:rPr>
      </w:pPr>
      <w:r w:rsidRPr="0026664E">
        <w:rPr>
          <w:rFonts w:ascii="Arial" w:hAnsi="Arial" w:cs="Arial"/>
          <w:sz w:val="24"/>
          <w:szCs w:val="24"/>
        </w:rPr>
        <w:t xml:space="preserve">1.  </w:t>
      </w:r>
      <w:proofErr w:type="spellStart"/>
      <w:r w:rsidRPr="0026664E">
        <w:rPr>
          <w:rFonts w:ascii="Arial" w:hAnsi="Arial"/>
          <w:sz w:val="24"/>
          <w:szCs w:val="24"/>
          <w:u w:val="single"/>
        </w:rPr>
        <w:t>Matlab</w:t>
      </w:r>
      <w:proofErr w:type="spellEnd"/>
      <w:r w:rsidRPr="0026664E">
        <w:rPr>
          <w:rFonts w:ascii="Arial" w:hAnsi="Arial"/>
          <w:sz w:val="24"/>
          <w:szCs w:val="24"/>
          <w:u w:val="single"/>
        </w:rPr>
        <w:t xml:space="preserve"> Users Guide, Student Edition</w:t>
      </w:r>
      <w:r w:rsidRPr="0026664E">
        <w:rPr>
          <w:rFonts w:ascii="Arial" w:hAnsi="Arial"/>
          <w:sz w:val="24"/>
          <w:szCs w:val="24"/>
        </w:rPr>
        <w:t xml:space="preserve">, </w:t>
      </w:r>
      <w:proofErr w:type="spellStart"/>
      <w:r w:rsidRPr="0026664E">
        <w:rPr>
          <w:rFonts w:ascii="Arial" w:hAnsi="Arial"/>
          <w:sz w:val="24"/>
          <w:szCs w:val="24"/>
        </w:rPr>
        <w:t>Mathworks</w:t>
      </w:r>
      <w:proofErr w:type="spellEnd"/>
      <w:r w:rsidRPr="0026664E">
        <w:rPr>
          <w:rFonts w:ascii="Arial" w:hAnsi="Arial"/>
          <w:sz w:val="24"/>
          <w:szCs w:val="24"/>
        </w:rPr>
        <w:t xml:space="preserve"> Inc.</w:t>
      </w:r>
    </w:p>
    <w:p w:rsidR="00A65A04" w:rsidRPr="0026664E" w:rsidRDefault="004B12D5" w:rsidP="00A65A04">
      <w:pPr>
        <w:rPr>
          <w:rFonts w:ascii="Arial" w:hAnsi="Arial" w:cs="Arial"/>
          <w:sz w:val="24"/>
          <w:szCs w:val="24"/>
        </w:rPr>
      </w:pPr>
      <w:r w:rsidRPr="0026664E">
        <w:rPr>
          <w:rFonts w:ascii="Arial" w:hAnsi="Arial" w:cs="Arial"/>
          <w:sz w:val="24"/>
          <w:szCs w:val="24"/>
        </w:rPr>
        <w:t>2</w:t>
      </w:r>
      <w:r w:rsidR="00A65A04" w:rsidRPr="0026664E">
        <w:rPr>
          <w:rFonts w:ascii="Arial" w:hAnsi="Arial" w:cs="Arial"/>
          <w:sz w:val="24"/>
          <w:szCs w:val="24"/>
        </w:rPr>
        <w:t xml:space="preserve">.  </w:t>
      </w:r>
      <w:r w:rsidR="00A65A04" w:rsidRPr="0026664E">
        <w:rPr>
          <w:rFonts w:ascii="Arial" w:hAnsi="Arial" w:cs="Arial"/>
          <w:sz w:val="24"/>
          <w:szCs w:val="24"/>
          <w:u w:val="single"/>
        </w:rPr>
        <w:t>Control Systems Engineering</w:t>
      </w:r>
      <w:r w:rsidR="00A65A04" w:rsidRPr="0026664E">
        <w:rPr>
          <w:rFonts w:ascii="Arial" w:hAnsi="Arial" w:cs="Arial"/>
          <w:sz w:val="24"/>
          <w:szCs w:val="24"/>
        </w:rPr>
        <w:t>, William J. Palm, III</w:t>
      </w:r>
      <w:proofErr w:type="gramStart"/>
      <w:r w:rsidR="00A65A04" w:rsidRPr="0026664E">
        <w:rPr>
          <w:rFonts w:ascii="Arial" w:hAnsi="Arial" w:cs="Arial"/>
          <w:sz w:val="24"/>
          <w:szCs w:val="24"/>
        </w:rPr>
        <w:t>,  John</w:t>
      </w:r>
      <w:proofErr w:type="gramEnd"/>
      <w:r w:rsidR="00A65A04" w:rsidRPr="0026664E">
        <w:rPr>
          <w:rFonts w:ascii="Arial" w:hAnsi="Arial" w:cs="Arial"/>
          <w:sz w:val="24"/>
          <w:szCs w:val="24"/>
        </w:rPr>
        <w:t xml:space="preserve"> Wiley and Sons, Inc, 1986.</w:t>
      </w:r>
    </w:p>
    <w:p w:rsidR="00957F11" w:rsidRPr="0026664E" w:rsidRDefault="00957F11" w:rsidP="00A65A04">
      <w:pPr>
        <w:rPr>
          <w:rFonts w:ascii="Arial" w:hAnsi="Arial" w:cs="Arial"/>
          <w:sz w:val="24"/>
          <w:szCs w:val="24"/>
        </w:rPr>
      </w:pPr>
      <w:r w:rsidRPr="0026664E">
        <w:rPr>
          <w:rFonts w:ascii="Arial" w:hAnsi="Arial" w:cs="Arial"/>
          <w:sz w:val="24"/>
          <w:szCs w:val="24"/>
        </w:rPr>
        <w:br w:type="page"/>
      </w:r>
    </w:p>
    <w:p w:rsidR="004F2CBC" w:rsidRDefault="00957F11" w:rsidP="00957F11">
      <w:pPr>
        <w:tabs>
          <w:tab w:val="center" w:pos="4680"/>
          <w:tab w:val="right" w:pos="9360"/>
        </w:tabs>
        <w:contextualSpacing/>
        <w:jc w:val="center"/>
        <w:rPr>
          <w:rFonts w:ascii="Arial" w:hAnsi="Arial" w:cs="Arial"/>
          <w:sz w:val="24"/>
          <w:szCs w:val="24"/>
        </w:rPr>
      </w:pPr>
      <w:r>
        <w:rPr>
          <w:rFonts w:ascii="Arial" w:hAnsi="Arial" w:cs="Arial"/>
          <w:sz w:val="24"/>
          <w:szCs w:val="24"/>
        </w:rPr>
        <w:lastRenderedPageBreak/>
        <w:t>Appendix A</w:t>
      </w:r>
    </w:p>
    <w:p w:rsidR="00957F11" w:rsidRDefault="00957F11" w:rsidP="00957F11">
      <w:pPr>
        <w:tabs>
          <w:tab w:val="center" w:pos="4680"/>
          <w:tab w:val="right" w:pos="9360"/>
        </w:tabs>
        <w:contextualSpacing/>
        <w:jc w:val="center"/>
        <w:rPr>
          <w:rFonts w:ascii="Arial" w:hAnsi="Arial" w:cs="Arial"/>
          <w:sz w:val="24"/>
          <w:szCs w:val="24"/>
        </w:rPr>
      </w:pPr>
      <w:r>
        <w:rPr>
          <w:rFonts w:ascii="Arial" w:hAnsi="Arial" w:cs="Arial"/>
          <w:sz w:val="24"/>
          <w:szCs w:val="24"/>
        </w:rPr>
        <w:t xml:space="preserve">Lab 3 MATLAB Function Reference </w:t>
      </w:r>
    </w:p>
    <w:p w:rsidR="00957F11" w:rsidRDefault="00957F11" w:rsidP="00957F11">
      <w:pPr>
        <w:tabs>
          <w:tab w:val="center" w:pos="4680"/>
          <w:tab w:val="right" w:pos="9360"/>
        </w:tabs>
        <w:contextualSpacing/>
        <w:rPr>
          <w:rFonts w:ascii="Arial" w:hAnsi="Arial" w:cs="Arial"/>
          <w:sz w:val="24"/>
          <w:szCs w:val="24"/>
        </w:rPr>
      </w:pPr>
    </w:p>
    <w:p w:rsidR="00957F11" w:rsidRPr="00957F11" w:rsidRDefault="00957F11" w:rsidP="00957F11">
      <w:pPr>
        <w:tabs>
          <w:tab w:val="center" w:pos="4680"/>
          <w:tab w:val="right" w:pos="9360"/>
        </w:tabs>
        <w:contextualSpacing/>
        <w:rPr>
          <w:rFonts w:ascii="Arial" w:hAnsi="Arial" w:cs="Arial"/>
          <w:sz w:val="24"/>
          <w:szCs w:val="24"/>
        </w:rPr>
      </w:pPr>
      <w:proofErr w:type="gramStart"/>
      <w:r w:rsidRPr="00957F11">
        <w:rPr>
          <w:rFonts w:ascii="Arial" w:hAnsi="Arial" w:cs="Arial"/>
          <w:b/>
          <w:sz w:val="24"/>
          <w:szCs w:val="24"/>
        </w:rPr>
        <w:t>TF</w:t>
      </w:r>
      <w:r w:rsidRPr="00957F11">
        <w:rPr>
          <w:rFonts w:ascii="Arial" w:hAnsi="Arial" w:cs="Arial"/>
          <w:sz w:val="24"/>
          <w:szCs w:val="24"/>
        </w:rPr>
        <w:t xml:space="preserve">  Creation</w:t>
      </w:r>
      <w:proofErr w:type="gramEnd"/>
      <w:r w:rsidRPr="00957F11">
        <w:rPr>
          <w:rFonts w:ascii="Arial" w:hAnsi="Arial" w:cs="Arial"/>
          <w:sz w:val="24"/>
          <w:szCs w:val="24"/>
        </w:rPr>
        <w:t xml:space="preserve"> of transfer functions or conversion to transfer function.</w:t>
      </w:r>
      <w:r>
        <w:rPr>
          <w:rFonts w:ascii="Arial" w:hAnsi="Arial" w:cs="Arial"/>
          <w:sz w:val="24"/>
          <w:szCs w:val="24"/>
        </w:rPr>
        <w:t xml:space="preserve">  This function creates a transfer function from two arrays of coefficients.</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Creation:</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SYS = </w:t>
      </w:r>
      <w:proofErr w:type="gramStart"/>
      <w:r w:rsidRPr="00957F11">
        <w:rPr>
          <w:rFonts w:ascii="Arial" w:hAnsi="Arial" w:cs="Arial"/>
          <w:sz w:val="24"/>
          <w:szCs w:val="24"/>
        </w:rPr>
        <w:t>TF(</w:t>
      </w:r>
      <w:proofErr w:type="gramEnd"/>
      <w:r w:rsidRPr="00957F11">
        <w:rPr>
          <w:rFonts w:ascii="Arial" w:hAnsi="Arial" w:cs="Arial"/>
          <w:sz w:val="24"/>
          <w:szCs w:val="24"/>
        </w:rPr>
        <w:t xml:space="preserve">NUM,DEN) creates a continuous-time transfer function SYS with </w:t>
      </w:r>
    </w:p>
    <w:p w:rsid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numerator(s)</w:t>
      </w:r>
      <w:proofErr w:type="gramEnd"/>
      <w:r w:rsidRPr="00957F11">
        <w:rPr>
          <w:rFonts w:ascii="Arial" w:hAnsi="Arial" w:cs="Arial"/>
          <w:sz w:val="24"/>
          <w:szCs w:val="24"/>
        </w:rPr>
        <w:t xml:space="preserve"> NUM and denominator(s) DEN.  The output SYS is a TF object.</w:t>
      </w:r>
    </w:p>
    <w:p w:rsidR="00957F11" w:rsidRDefault="00957F11" w:rsidP="00957F11">
      <w:pPr>
        <w:tabs>
          <w:tab w:val="center" w:pos="4680"/>
          <w:tab w:val="right" w:pos="9360"/>
        </w:tabs>
        <w:contextualSpacing/>
        <w:rPr>
          <w:rFonts w:ascii="Arial" w:hAnsi="Arial" w:cs="Arial"/>
          <w:sz w:val="24"/>
          <w:szCs w:val="24"/>
        </w:rPr>
      </w:pPr>
    </w:p>
    <w:p w:rsidR="00957F11" w:rsidRPr="00957F11" w:rsidRDefault="00957F11" w:rsidP="00957F11">
      <w:pPr>
        <w:tabs>
          <w:tab w:val="center" w:pos="4680"/>
          <w:tab w:val="right" w:pos="9360"/>
        </w:tabs>
        <w:contextualSpacing/>
        <w:rPr>
          <w:rFonts w:ascii="Arial" w:hAnsi="Arial" w:cs="Arial"/>
          <w:sz w:val="24"/>
          <w:szCs w:val="24"/>
        </w:rPr>
      </w:pPr>
      <w:proofErr w:type="gramStart"/>
      <w:r w:rsidRPr="00957F11">
        <w:rPr>
          <w:rFonts w:ascii="Arial" w:hAnsi="Arial" w:cs="Arial"/>
          <w:b/>
          <w:sz w:val="24"/>
          <w:szCs w:val="24"/>
        </w:rPr>
        <w:t>STEP</w:t>
      </w:r>
      <w:r w:rsidRPr="00957F11">
        <w:rPr>
          <w:rFonts w:ascii="Arial" w:hAnsi="Arial" w:cs="Arial"/>
          <w:sz w:val="24"/>
          <w:szCs w:val="24"/>
        </w:rPr>
        <w:t xml:space="preserve">  </w:t>
      </w:r>
      <w:proofErr w:type="spellStart"/>
      <w:r w:rsidRPr="00957F11">
        <w:rPr>
          <w:rFonts w:ascii="Arial" w:hAnsi="Arial" w:cs="Arial"/>
          <w:sz w:val="24"/>
          <w:szCs w:val="24"/>
        </w:rPr>
        <w:t>Step</w:t>
      </w:r>
      <w:proofErr w:type="spellEnd"/>
      <w:proofErr w:type="gramEnd"/>
      <w:r w:rsidRPr="00957F11">
        <w:rPr>
          <w:rFonts w:ascii="Arial" w:hAnsi="Arial" w:cs="Arial"/>
          <w:sz w:val="24"/>
          <w:szCs w:val="24"/>
        </w:rPr>
        <w:t xml:space="preserve"> response of LTI models.</w:t>
      </w:r>
      <w:r>
        <w:rPr>
          <w:rFonts w:ascii="Arial" w:hAnsi="Arial" w:cs="Arial"/>
          <w:sz w:val="24"/>
          <w:szCs w:val="24"/>
        </w:rPr>
        <w:t xml:space="preserve">  This function plots the response of a system to a unit step input.</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STEP(</w:t>
      </w:r>
      <w:proofErr w:type="gramEnd"/>
      <w:r w:rsidRPr="00957F11">
        <w:rPr>
          <w:rFonts w:ascii="Arial" w:hAnsi="Arial" w:cs="Arial"/>
          <w:sz w:val="24"/>
          <w:szCs w:val="24"/>
        </w:rPr>
        <w:t xml:space="preserve">SYS) plots the step response of the LTI model SYS (created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with</w:t>
      </w:r>
      <w:proofErr w:type="gramEnd"/>
      <w:r w:rsidRPr="00957F11">
        <w:rPr>
          <w:rFonts w:ascii="Arial" w:hAnsi="Arial" w:cs="Arial"/>
          <w:sz w:val="24"/>
          <w:szCs w:val="24"/>
        </w:rPr>
        <w:t xml:space="preserve"> either TF, ZPK, or SS).  For multi-input models, independent</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step</w:t>
      </w:r>
      <w:proofErr w:type="gramEnd"/>
      <w:r w:rsidRPr="00957F11">
        <w:rPr>
          <w:rFonts w:ascii="Arial" w:hAnsi="Arial" w:cs="Arial"/>
          <w:sz w:val="24"/>
          <w:szCs w:val="24"/>
        </w:rPr>
        <w:t xml:space="preserve"> commands are applied to each input channel.  The time range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and</w:t>
      </w:r>
      <w:proofErr w:type="gramEnd"/>
      <w:r w:rsidRPr="00957F11">
        <w:rPr>
          <w:rFonts w:ascii="Arial" w:hAnsi="Arial" w:cs="Arial"/>
          <w:sz w:val="24"/>
          <w:szCs w:val="24"/>
        </w:rPr>
        <w:t xml:space="preserve"> number of points are chosen automatically.</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STEP(</w:t>
      </w:r>
      <w:proofErr w:type="gramEnd"/>
      <w:r w:rsidRPr="00957F11">
        <w:rPr>
          <w:rFonts w:ascii="Arial" w:hAnsi="Arial" w:cs="Arial"/>
          <w:sz w:val="24"/>
          <w:szCs w:val="24"/>
        </w:rPr>
        <w:t xml:space="preserve">SYS,TFINAL) simulates the step response from t=0 to the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final</w:t>
      </w:r>
      <w:proofErr w:type="gramEnd"/>
      <w:r w:rsidRPr="00957F11">
        <w:rPr>
          <w:rFonts w:ascii="Arial" w:hAnsi="Arial" w:cs="Arial"/>
          <w:sz w:val="24"/>
          <w:szCs w:val="24"/>
        </w:rPr>
        <w:t xml:space="preserve"> time t=TFINAL.  For discrete-time models with unspecified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sampling</w:t>
      </w:r>
      <w:proofErr w:type="gramEnd"/>
      <w:r w:rsidRPr="00957F11">
        <w:rPr>
          <w:rFonts w:ascii="Arial" w:hAnsi="Arial" w:cs="Arial"/>
          <w:sz w:val="24"/>
          <w:szCs w:val="24"/>
        </w:rPr>
        <w:t xml:space="preserve"> time, TFINAL is interpreted as the number of samples.</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STEP(</w:t>
      </w:r>
      <w:proofErr w:type="gramEnd"/>
      <w:r w:rsidRPr="00957F11">
        <w:rPr>
          <w:rFonts w:ascii="Arial" w:hAnsi="Arial" w:cs="Arial"/>
          <w:sz w:val="24"/>
          <w:szCs w:val="24"/>
        </w:rPr>
        <w:t>SYS1,SYS2,...,T) plots the step response of multiple LTI</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models</w:t>
      </w:r>
      <w:proofErr w:type="gramEnd"/>
      <w:r w:rsidRPr="00957F11">
        <w:rPr>
          <w:rFonts w:ascii="Arial" w:hAnsi="Arial" w:cs="Arial"/>
          <w:sz w:val="24"/>
          <w:szCs w:val="24"/>
        </w:rPr>
        <w:t xml:space="preserve"> SYS1,SYS2,... on a single plot.  The time vector T is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optional</w:t>
      </w:r>
      <w:proofErr w:type="gramEnd"/>
      <w:r w:rsidRPr="00957F11">
        <w:rPr>
          <w:rFonts w:ascii="Arial" w:hAnsi="Arial" w:cs="Arial"/>
          <w:sz w:val="24"/>
          <w:szCs w:val="24"/>
        </w:rPr>
        <w:t xml:space="preserve">.  You can also specify a color, line style, and marker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for</w:t>
      </w:r>
      <w:proofErr w:type="gramEnd"/>
      <w:r w:rsidRPr="00957F11">
        <w:rPr>
          <w:rFonts w:ascii="Arial" w:hAnsi="Arial" w:cs="Arial"/>
          <w:sz w:val="24"/>
          <w:szCs w:val="24"/>
        </w:rPr>
        <w:t xml:space="preserve"> each system, as in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step(</w:t>
      </w:r>
      <w:proofErr w:type="gramEnd"/>
      <w:r w:rsidRPr="00957F11">
        <w:rPr>
          <w:rFonts w:ascii="Arial" w:hAnsi="Arial" w:cs="Arial"/>
          <w:sz w:val="24"/>
          <w:szCs w:val="24"/>
        </w:rPr>
        <w:t>sys1,'r',sys2,'y--',sys3,'gx').</w:t>
      </w:r>
    </w:p>
    <w:p w:rsid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
    <w:p w:rsidR="00957F11" w:rsidRPr="00957F11" w:rsidRDefault="00957F11" w:rsidP="00957F11">
      <w:pPr>
        <w:tabs>
          <w:tab w:val="center" w:pos="4680"/>
          <w:tab w:val="right" w:pos="9360"/>
        </w:tabs>
        <w:contextualSpacing/>
        <w:rPr>
          <w:rFonts w:ascii="Arial" w:hAnsi="Arial" w:cs="Arial"/>
          <w:sz w:val="24"/>
          <w:szCs w:val="24"/>
        </w:rPr>
      </w:pPr>
      <w:proofErr w:type="gramStart"/>
      <w:r w:rsidRPr="00957F11">
        <w:rPr>
          <w:rFonts w:ascii="Arial" w:hAnsi="Arial" w:cs="Arial"/>
          <w:b/>
          <w:sz w:val="24"/>
          <w:szCs w:val="24"/>
        </w:rPr>
        <w:t>BODE</w:t>
      </w:r>
      <w:r w:rsidRPr="00957F11">
        <w:rPr>
          <w:rFonts w:ascii="Arial" w:hAnsi="Arial" w:cs="Arial"/>
          <w:sz w:val="24"/>
          <w:szCs w:val="24"/>
        </w:rPr>
        <w:t xml:space="preserve">  </w:t>
      </w:r>
      <w:proofErr w:type="spellStart"/>
      <w:r w:rsidRPr="00957F11">
        <w:rPr>
          <w:rFonts w:ascii="Arial" w:hAnsi="Arial" w:cs="Arial"/>
          <w:sz w:val="24"/>
          <w:szCs w:val="24"/>
        </w:rPr>
        <w:t>Bode</w:t>
      </w:r>
      <w:proofErr w:type="spellEnd"/>
      <w:proofErr w:type="gramEnd"/>
      <w:r w:rsidRPr="00957F11">
        <w:rPr>
          <w:rFonts w:ascii="Arial" w:hAnsi="Arial" w:cs="Arial"/>
          <w:sz w:val="24"/>
          <w:szCs w:val="24"/>
        </w:rPr>
        <w:t xml:space="preserve"> frequency response of LTI models.</w:t>
      </w:r>
      <w:r>
        <w:rPr>
          <w:rFonts w:ascii="Arial" w:hAnsi="Arial" w:cs="Arial"/>
          <w:sz w:val="24"/>
          <w:szCs w:val="24"/>
        </w:rPr>
        <w:t xml:space="preserve">  This function produces a Bode plot for a specified linear time-</w:t>
      </w:r>
      <w:proofErr w:type="spellStart"/>
      <w:proofErr w:type="gramStart"/>
      <w:r>
        <w:rPr>
          <w:rFonts w:ascii="Arial" w:hAnsi="Arial" w:cs="Arial"/>
          <w:sz w:val="24"/>
          <w:szCs w:val="24"/>
        </w:rPr>
        <w:t>invarient</w:t>
      </w:r>
      <w:proofErr w:type="spellEnd"/>
      <w:r>
        <w:rPr>
          <w:rFonts w:ascii="Arial" w:hAnsi="Arial" w:cs="Arial"/>
          <w:sz w:val="24"/>
          <w:szCs w:val="24"/>
        </w:rPr>
        <w:t xml:space="preserve">  (</w:t>
      </w:r>
      <w:proofErr w:type="gramEnd"/>
      <w:r>
        <w:rPr>
          <w:rFonts w:ascii="Arial" w:hAnsi="Arial" w:cs="Arial"/>
          <w:sz w:val="24"/>
          <w:szCs w:val="24"/>
        </w:rPr>
        <w:t>LTI) system representing a transfer function.</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BODE(</w:t>
      </w:r>
      <w:proofErr w:type="gramEnd"/>
      <w:r w:rsidRPr="00957F11">
        <w:rPr>
          <w:rFonts w:ascii="Arial" w:hAnsi="Arial" w:cs="Arial"/>
          <w:sz w:val="24"/>
          <w:szCs w:val="24"/>
        </w:rPr>
        <w:t>SYS) draws the Bode plot of the LTI model SYS (created with</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either</w:t>
      </w:r>
      <w:proofErr w:type="gramEnd"/>
      <w:r w:rsidRPr="00957F11">
        <w:rPr>
          <w:rFonts w:ascii="Arial" w:hAnsi="Arial" w:cs="Arial"/>
          <w:sz w:val="24"/>
          <w:szCs w:val="24"/>
        </w:rPr>
        <w:t xml:space="preserve"> TF, ZPK, SS, or FRD).  The frequency range and number of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points</w:t>
      </w:r>
      <w:proofErr w:type="gramEnd"/>
      <w:r w:rsidRPr="00957F11">
        <w:rPr>
          <w:rFonts w:ascii="Arial" w:hAnsi="Arial" w:cs="Arial"/>
          <w:sz w:val="24"/>
          <w:szCs w:val="24"/>
        </w:rPr>
        <w:t xml:space="preserve"> are chosen automatically.</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BODE(</w:t>
      </w:r>
      <w:proofErr w:type="gramEnd"/>
      <w:r w:rsidRPr="00957F11">
        <w:rPr>
          <w:rFonts w:ascii="Arial" w:hAnsi="Arial" w:cs="Arial"/>
          <w:sz w:val="24"/>
          <w:szCs w:val="24"/>
        </w:rPr>
        <w:t>SYS,{WMIN,WMAX}) draws the Bode plot for frequencies</w:t>
      </w:r>
    </w:p>
    <w:p w:rsid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between</w:t>
      </w:r>
      <w:proofErr w:type="gramEnd"/>
      <w:r w:rsidRPr="00957F11">
        <w:rPr>
          <w:rFonts w:ascii="Arial" w:hAnsi="Arial" w:cs="Arial"/>
          <w:sz w:val="24"/>
          <w:szCs w:val="24"/>
        </w:rPr>
        <w:t xml:space="preserve"> WMIN and WMAX (in radians/second).</w:t>
      </w:r>
    </w:p>
    <w:p w:rsidR="00957F11" w:rsidRDefault="00957F11" w:rsidP="00957F11">
      <w:pPr>
        <w:tabs>
          <w:tab w:val="center" w:pos="4680"/>
          <w:tab w:val="right" w:pos="9360"/>
        </w:tabs>
        <w:contextualSpacing/>
        <w:rPr>
          <w:rFonts w:ascii="Arial" w:hAnsi="Arial" w:cs="Arial"/>
          <w:sz w:val="24"/>
          <w:szCs w:val="24"/>
        </w:rPr>
      </w:pPr>
    </w:p>
    <w:p w:rsidR="00957F11" w:rsidRDefault="00957F11" w:rsidP="00957F11">
      <w:pPr>
        <w:tabs>
          <w:tab w:val="center" w:pos="4680"/>
          <w:tab w:val="right" w:pos="9360"/>
        </w:tabs>
        <w:contextualSpacing/>
        <w:rPr>
          <w:rFonts w:ascii="Arial" w:hAnsi="Arial" w:cs="Arial"/>
          <w:sz w:val="24"/>
          <w:szCs w:val="24"/>
        </w:rPr>
      </w:pPr>
    </w:p>
    <w:p w:rsidR="00957F11" w:rsidRDefault="00957F11" w:rsidP="00957F11">
      <w:pPr>
        <w:tabs>
          <w:tab w:val="center" w:pos="4680"/>
          <w:tab w:val="right" w:pos="9360"/>
        </w:tabs>
        <w:contextualSpacing/>
        <w:rPr>
          <w:rFonts w:ascii="Arial" w:hAnsi="Arial" w:cs="Arial"/>
          <w:sz w:val="24"/>
          <w:szCs w:val="24"/>
        </w:rPr>
      </w:pPr>
    </w:p>
    <w:p w:rsidR="00957F11" w:rsidRDefault="00957F11" w:rsidP="00957F11">
      <w:pPr>
        <w:tabs>
          <w:tab w:val="center" w:pos="4680"/>
          <w:tab w:val="right" w:pos="9360"/>
        </w:tabs>
        <w:contextualSpacing/>
        <w:rPr>
          <w:rFonts w:ascii="Arial" w:hAnsi="Arial" w:cs="Arial"/>
          <w:sz w:val="24"/>
          <w:szCs w:val="24"/>
        </w:rPr>
      </w:pPr>
      <w:proofErr w:type="gramStart"/>
      <w:r w:rsidRPr="00957F11">
        <w:rPr>
          <w:rFonts w:ascii="Arial" w:hAnsi="Arial" w:cs="Arial"/>
          <w:sz w:val="24"/>
          <w:szCs w:val="24"/>
        </w:rPr>
        <w:lastRenderedPageBreak/>
        <w:t>I</w:t>
      </w:r>
      <w:r w:rsidRPr="00957F11">
        <w:rPr>
          <w:rFonts w:ascii="Arial" w:hAnsi="Arial" w:cs="Arial"/>
          <w:b/>
          <w:sz w:val="24"/>
          <w:szCs w:val="24"/>
        </w:rPr>
        <w:t xml:space="preserve">NPUT  </w:t>
      </w:r>
      <w:r w:rsidRPr="00957F11">
        <w:rPr>
          <w:rFonts w:ascii="Arial" w:hAnsi="Arial" w:cs="Arial"/>
          <w:sz w:val="24"/>
          <w:szCs w:val="24"/>
        </w:rPr>
        <w:t>Prompt</w:t>
      </w:r>
      <w:proofErr w:type="gramEnd"/>
      <w:r w:rsidRPr="00957F11">
        <w:rPr>
          <w:rFonts w:ascii="Arial" w:hAnsi="Arial" w:cs="Arial"/>
          <w:sz w:val="24"/>
          <w:szCs w:val="24"/>
        </w:rPr>
        <w:t xml:space="preserve"> for user input. </w:t>
      </w:r>
    </w:p>
    <w:p w:rsidR="00957F11" w:rsidRPr="00957F11" w:rsidRDefault="00957F11" w:rsidP="00957F11">
      <w:pPr>
        <w:tabs>
          <w:tab w:val="center" w:pos="4680"/>
          <w:tab w:val="right" w:pos="9360"/>
        </w:tabs>
        <w:contextualSpacing/>
        <w:rPr>
          <w:rFonts w:ascii="Arial" w:hAnsi="Arial" w:cs="Arial"/>
          <w:sz w:val="24"/>
          <w:szCs w:val="24"/>
        </w:rPr>
      </w:pP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R = </w:t>
      </w:r>
      <w:proofErr w:type="gramStart"/>
      <w:r w:rsidRPr="00957F11">
        <w:rPr>
          <w:rFonts w:ascii="Arial" w:hAnsi="Arial" w:cs="Arial"/>
          <w:sz w:val="24"/>
          <w:szCs w:val="24"/>
        </w:rPr>
        <w:t>INPUT(</w:t>
      </w:r>
      <w:proofErr w:type="gramEnd"/>
      <w:r w:rsidRPr="00957F11">
        <w:rPr>
          <w:rFonts w:ascii="Arial" w:hAnsi="Arial" w:cs="Arial"/>
          <w:sz w:val="24"/>
          <w:szCs w:val="24"/>
        </w:rPr>
        <w:t>'How many apples') gives the user the prompt in the</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text</w:t>
      </w:r>
      <w:proofErr w:type="gramEnd"/>
      <w:r w:rsidRPr="00957F11">
        <w:rPr>
          <w:rFonts w:ascii="Arial" w:hAnsi="Arial" w:cs="Arial"/>
          <w:sz w:val="24"/>
          <w:szCs w:val="24"/>
        </w:rPr>
        <w:t xml:space="preserve"> string and then waits for input from the keyboard.</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The input can be any MATLAB expression, which is evaluated,</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using</w:t>
      </w:r>
      <w:proofErr w:type="gramEnd"/>
      <w:r w:rsidRPr="00957F11">
        <w:rPr>
          <w:rFonts w:ascii="Arial" w:hAnsi="Arial" w:cs="Arial"/>
          <w:sz w:val="24"/>
          <w:szCs w:val="24"/>
        </w:rPr>
        <w:t xml:space="preserve"> the variables in the current workspace, and the result</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returned</w:t>
      </w:r>
      <w:proofErr w:type="gramEnd"/>
      <w:r w:rsidRPr="00957F11">
        <w:rPr>
          <w:rFonts w:ascii="Arial" w:hAnsi="Arial" w:cs="Arial"/>
          <w:sz w:val="24"/>
          <w:szCs w:val="24"/>
        </w:rPr>
        <w:t xml:space="preserve"> in R.  If the user presses the return key without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entering</w:t>
      </w:r>
      <w:proofErr w:type="gramEnd"/>
      <w:r w:rsidRPr="00957F11">
        <w:rPr>
          <w:rFonts w:ascii="Arial" w:hAnsi="Arial" w:cs="Arial"/>
          <w:sz w:val="24"/>
          <w:szCs w:val="24"/>
        </w:rPr>
        <w:t xml:space="preserve"> anything, INPUT returns an empty matrix.</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R = </w:t>
      </w:r>
      <w:proofErr w:type="gramStart"/>
      <w:r w:rsidRPr="00957F11">
        <w:rPr>
          <w:rFonts w:ascii="Arial" w:hAnsi="Arial" w:cs="Arial"/>
          <w:sz w:val="24"/>
          <w:szCs w:val="24"/>
        </w:rPr>
        <w:t>INPUT(</w:t>
      </w:r>
      <w:proofErr w:type="gramEnd"/>
      <w:r w:rsidRPr="00957F11">
        <w:rPr>
          <w:rFonts w:ascii="Arial" w:hAnsi="Arial" w:cs="Arial"/>
          <w:sz w:val="24"/>
          <w:szCs w:val="24"/>
        </w:rPr>
        <w:t xml:space="preserve">'What is your </w:t>
      </w:r>
      <w:proofErr w:type="spellStart"/>
      <w:r w:rsidRPr="00957F11">
        <w:rPr>
          <w:rFonts w:ascii="Arial" w:hAnsi="Arial" w:cs="Arial"/>
          <w:sz w:val="24"/>
          <w:szCs w:val="24"/>
        </w:rPr>
        <w:t>name','s</w:t>
      </w:r>
      <w:proofErr w:type="spellEnd"/>
      <w:r w:rsidRPr="00957F11">
        <w:rPr>
          <w:rFonts w:ascii="Arial" w:hAnsi="Arial" w:cs="Arial"/>
          <w:sz w:val="24"/>
          <w:szCs w:val="24"/>
        </w:rPr>
        <w:t>') gives the prompt in the text</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string</w:t>
      </w:r>
      <w:proofErr w:type="gramEnd"/>
      <w:r w:rsidRPr="00957F11">
        <w:rPr>
          <w:rFonts w:ascii="Arial" w:hAnsi="Arial" w:cs="Arial"/>
          <w:sz w:val="24"/>
          <w:szCs w:val="24"/>
        </w:rPr>
        <w:t xml:space="preserve"> and waits for character string input.  The typed input</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is</w:t>
      </w:r>
      <w:proofErr w:type="gramEnd"/>
      <w:r w:rsidRPr="00957F11">
        <w:rPr>
          <w:rFonts w:ascii="Arial" w:hAnsi="Arial" w:cs="Arial"/>
          <w:sz w:val="24"/>
          <w:szCs w:val="24"/>
        </w:rPr>
        <w:t xml:space="preserve"> not evaluated; the characters are simply returned as a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MATLAB string.</w:t>
      </w:r>
      <w:proofErr w:type="gramEnd"/>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The text string for the prompt may contain one or more '\n'.</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The '\n' means skip to the beginning of the next line. This</w:t>
      </w:r>
    </w:p>
    <w:p w:rsidR="00957F11" w:rsidRPr="00957F11"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allows</w:t>
      </w:r>
      <w:proofErr w:type="gramEnd"/>
      <w:r w:rsidRPr="00957F11">
        <w:rPr>
          <w:rFonts w:ascii="Arial" w:hAnsi="Arial" w:cs="Arial"/>
          <w:sz w:val="24"/>
          <w:szCs w:val="24"/>
        </w:rPr>
        <w:t xml:space="preserve"> the prompt string to span several lines. To output</w:t>
      </w:r>
    </w:p>
    <w:p w:rsidR="009A7524" w:rsidRDefault="00957F11" w:rsidP="00957F11">
      <w:pPr>
        <w:tabs>
          <w:tab w:val="center" w:pos="4680"/>
          <w:tab w:val="right" w:pos="9360"/>
        </w:tabs>
        <w:contextualSpacing/>
        <w:rPr>
          <w:rFonts w:ascii="Arial" w:hAnsi="Arial" w:cs="Arial"/>
          <w:sz w:val="24"/>
          <w:szCs w:val="24"/>
        </w:rPr>
      </w:pPr>
      <w:r w:rsidRPr="00957F11">
        <w:rPr>
          <w:rFonts w:ascii="Arial" w:hAnsi="Arial" w:cs="Arial"/>
          <w:sz w:val="24"/>
          <w:szCs w:val="24"/>
        </w:rPr>
        <w:t xml:space="preserve">    </w:t>
      </w:r>
      <w:proofErr w:type="gramStart"/>
      <w:r w:rsidRPr="00957F11">
        <w:rPr>
          <w:rFonts w:ascii="Arial" w:hAnsi="Arial" w:cs="Arial"/>
          <w:sz w:val="24"/>
          <w:szCs w:val="24"/>
        </w:rPr>
        <w:t>just</w:t>
      </w:r>
      <w:proofErr w:type="gramEnd"/>
      <w:r w:rsidRPr="00957F11">
        <w:rPr>
          <w:rFonts w:ascii="Arial" w:hAnsi="Arial" w:cs="Arial"/>
          <w:sz w:val="24"/>
          <w:szCs w:val="24"/>
        </w:rPr>
        <w:t xml:space="preserve"> a '\' use '\\'.</w:t>
      </w:r>
    </w:p>
    <w:p w:rsidR="009A7524" w:rsidRDefault="009A7524">
      <w:pPr>
        <w:rPr>
          <w:rFonts w:ascii="Arial" w:hAnsi="Arial" w:cs="Arial"/>
          <w:sz w:val="24"/>
          <w:szCs w:val="24"/>
        </w:rPr>
      </w:pPr>
      <w:r>
        <w:rPr>
          <w:rFonts w:ascii="Arial" w:hAnsi="Arial" w:cs="Arial"/>
          <w:sz w:val="24"/>
          <w:szCs w:val="24"/>
        </w:rPr>
        <w:br w:type="page"/>
      </w:r>
    </w:p>
    <w:p w:rsidR="009A7524" w:rsidRDefault="009A7524" w:rsidP="009A7524">
      <w:pPr>
        <w:tabs>
          <w:tab w:val="center" w:pos="4680"/>
          <w:tab w:val="right" w:pos="9360"/>
        </w:tabs>
        <w:contextualSpacing/>
        <w:jc w:val="center"/>
        <w:rPr>
          <w:rFonts w:ascii="Arial" w:hAnsi="Arial" w:cs="Arial"/>
          <w:sz w:val="24"/>
          <w:szCs w:val="24"/>
        </w:rPr>
      </w:pPr>
      <w:r>
        <w:rPr>
          <w:rFonts w:ascii="Arial" w:hAnsi="Arial" w:cs="Arial"/>
          <w:sz w:val="24"/>
          <w:szCs w:val="24"/>
        </w:rPr>
        <w:lastRenderedPageBreak/>
        <w:t>Appendix B</w:t>
      </w:r>
    </w:p>
    <w:p w:rsidR="009A7524" w:rsidRDefault="009A7524" w:rsidP="009A7524">
      <w:pPr>
        <w:tabs>
          <w:tab w:val="center" w:pos="4680"/>
          <w:tab w:val="right" w:pos="9360"/>
        </w:tabs>
        <w:contextualSpacing/>
        <w:jc w:val="center"/>
        <w:rPr>
          <w:rFonts w:ascii="Arial" w:hAnsi="Arial" w:cs="Arial"/>
          <w:sz w:val="24"/>
          <w:szCs w:val="24"/>
        </w:rPr>
      </w:pPr>
      <w:r>
        <w:rPr>
          <w:rFonts w:ascii="Arial" w:hAnsi="Arial" w:cs="Arial"/>
          <w:sz w:val="24"/>
          <w:szCs w:val="24"/>
        </w:rPr>
        <w:t>M-File for Generating Step and Bode Response of Auto Suspension</w:t>
      </w:r>
    </w:p>
    <w:p w:rsidR="009A7524" w:rsidRDefault="009A7524" w:rsidP="009A7524">
      <w:pPr>
        <w:tabs>
          <w:tab w:val="center" w:pos="4680"/>
          <w:tab w:val="right" w:pos="9360"/>
        </w:tabs>
        <w:contextualSpacing/>
        <w:rPr>
          <w:rFonts w:ascii="Arial" w:hAnsi="Arial" w:cs="Arial"/>
          <w:sz w:val="24"/>
          <w:szCs w:val="24"/>
        </w:rPr>
      </w:pPr>
    </w:p>
    <w:p w:rsidR="009A7524" w:rsidRDefault="009A7524" w:rsidP="009A7524">
      <w:pPr>
        <w:tabs>
          <w:tab w:val="center" w:pos="4680"/>
          <w:tab w:val="right" w:pos="9360"/>
        </w:tabs>
        <w:contextualSpacing/>
        <w:rPr>
          <w:rFonts w:ascii="Arial" w:hAnsi="Arial" w:cs="Arial"/>
          <w:sz w:val="24"/>
          <w:szCs w:val="24"/>
        </w:rPr>
      </w:pPr>
      <w:r>
        <w:rPr>
          <w:rFonts w:ascii="Arial" w:hAnsi="Arial" w:cs="Arial"/>
          <w:sz w:val="24"/>
          <w:szCs w:val="24"/>
        </w:rPr>
        <w:t xml:space="preserve">Note:  MATLAB is case sensitive.  </w:t>
      </w:r>
      <w:proofErr w:type="gramStart"/>
      <w:r>
        <w:rPr>
          <w:rFonts w:ascii="Arial" w:hAnsi="Arial" w:cs="Arial"/>
          <w:sz w:val="24"/>
          <w:szCs w:val="24"/>
        </w:rPr>
        <w:t>(i.e.</w:t>
      </w:r>
      <w:proofErr w:type="gramEnd"/>
      <w:r>
        <w:rPr>
          <w:rFonts w:ascii="Arial" w:hAnsi="Arial" w:cs="Arial"/>
          <w:sz w:val="24"/>
          <w:szCs w:val="24"/>
        </w:rPr>
        <w:t xml:space="preserve">  H does not equal h)</w:t>
      </w:r>
    </w:p>
    <w:p w:rsidR="009A7524" w:rsidRDefault="009A7524" w:rsidP="009A7524">
      <w:pPr>
        <w:autoSpaceDE w:val="0"/>
        <w:autoSpaceDN w:val="0"/>
        <w:adjustRightInd w:val="0"/>
        <w:spacing w:after="0" w:line="240" w:lineRule="auto"/>
        <w:rPr>
          <w:rFonts w:ascii="Courier New" w:hAnsi="Courier New" w:cs="Courier New"/>
          <w:color w:val="228B22"/>
          <w:sz w:val="20"/>
          <w:szCs w:val="20"/>
        </w:rPr>
      </w:pP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This MATLAB script file holds a list of commands that are executed </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in the order they are typed.  This file will produce a step response to a</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transfer functions of the auto suspension system.  The user must enter the</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parameters</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clear all variable from memory and close all existing plots.</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clear</w:t>
      </w:r>
      <w:proofErr w:type="gramEnd"/>
      <w:r>
        <w:rPr>
          <w:rFonts w:ascii="Courier New" w:hAnsi="Courier New" w:cs="Courier New"/>
          <w:color w:val="000000"/>
          <w:sz w:val="20"/>
          <w:szCs w:val="20"/>
        </w:rPr>
        <w:t xml:space="preserve"> </w:t>
      </w:r>
      <w:r>
        <w:rPr>
          <w:rFonts w:ascii="Courier New" w:hAnsi="Courier New" w:cs="Courier New"/>
          <w:color w:val="A020F0"/>
          <w:sz w:val="20"/>
          <w:szCs w:val="20"/>
        </w:rPr>
        <w:t>all</w:t>
      </w:r>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close</w:t>
      </w:r>
      <w:proofErr w:type="gramEnd"/>
      <w:r>
        <w:rPr>
          <w:rFonts w:ascii="Courier New" w:hAnsi="Courier New" w:cs="Courier New"/>
          <w:color w:val="000000"/>
          <w:sz w:val="20"/>
          <w:szCs w:val="20"/>
        </w:rPr>
        <w:t xml:space="preserve"> </w:t>
      </w:r>
      <w:r>
        <w:rPr>
          <w:rFonts w:ascii="Courier New" w:hAnsi="Courier New" w:cs="Courier New"/>
          <w:color w:val="A020F0"/>
          <w:sz w:val="20"/>
          <w:szCs w:val="20"/>
        </w:rPr>
        <w:t>all</w:t>
      </w:r>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Read</w:t>
      </w:r>
      <w:proofErr w:type="gramEnd"/>
      <w:r>
        <w:rPr>
          <w:rFonts w:ascii="Courier New" w:hAnsi="Courier New" w:cs="Courier New"/>
          <w:color w:val="228B22"/>
          <w:sz w:val="20"/>
          <w:szCs w:val="20"/>
        </w:rPr>
        <w:t xml:space="preserve"> all the input values.</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k=</w:t>
      </w:r>
      <w:proofErr w:type="gramStart"/>
      <w:r>
        <w:rPr>
          <w:rFonts w:ascii="Courier New" w:hAnsi="Courier New" w:cs="Courier New"/>
          <w:color w:val="000000"/>
          <w:sz w:val="20"/>
          <w:szCs w:val="20"/>
        </w:rPr>
        <w:t>input(</w:t>
      </w:r>
      <w:proofErr w:type="gramEnd"/>
      <w:r>
        <w:rPr>
          <w:rFonts w:ascii="Courier New" w:hAnsi="Courier New" w:cs="Courier New"/>
          <w:color w:val="A020F0"/>
          <w:sz w:val="20"/>
          <w:szCs w:val="20"/>
        </w:rPr>
        <w:t>'Enter the value of K(N/m):   '</w:t>
      </w:r>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k1=</w:t>
      </w:r>
      <w:proofErr w:type="gramStart"/>
      <w:r>
        <w:rPr>
          <w:rFonts w:ascii="Courier New" w:hAnsi="Courier New" w:cs="Courier New"/>
          <w:color w:val="000000"/>
          <w:sz w:val="20"/>
          <w:szCs w:val="20"/>
        </w:rPr>
        <w:t>input(</w:t>
      </w:r>
      <w:proofErr w:type="gramEnd"/>
      <w:r>
        <w:rPr>
          <w:rFonts w:ascii="Courier New" w:hAnsi="Courier New" w:cs="Courier New"/>
          <w:color w:val="A020F0"/>
          <w:sz w:val="20"/>
          <w:szCs w:val="20"/>
        </w:rPr>
        <w:t>'Enter the value of K1 N/m):  '</w:t>
      </w:r>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B=</w:t>
      </w:r>
      <w:proofErr w:type="gramStart"/>
      <w:r>
        <w:rPr>
          <w:rFonts w:ascii="Courier New" w:hAnsi="Courier New" w:cs="Courier New"/>
          <w:color w:val="000000"/>
          <w:sz w:val="20"/>
          <w:szCs w:val="20"/>
        </w:rPr>
        <w:t>input(</w:t>
      </w:r>
      <w:proofErr w:type="gramEnd"/>
      <w:r>
        <w:rPr>
          <w:rFonts w:ascii="Courier New" w:hAnsi="Courier New" w:cs="Courier New"/>
          <w:color w:val="A020F0"/>
          <w:sz w:val="20"/>
          <w:szCs w:val="20"/>
        </w:rPr>
        <w:t>'Enter the value of B (N-s/m):  '</w:t>
      </w:r>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M=</w:t>
      </w:r>
      <w:proofErr w:type="gramStart"/>
      <w:r>
        <w:rPr>
          <w:rFonts w:ascii="Courier New" w:hAnsi="Courier New" w:cs="Courier New"/>
          <w:color w:val="000000"/>
          <w:sz w:val="20"/>
          <w:szCs w:val="20"/>
        </w:rPr>
        <w:t>input(</w:t>
      </w:r>
      <w:proofErr w:type="gramEnd"/>
      <w:r>
        <w:rPr>
          <w:rFonts w:ascii="Courier New" w:hAnsi="Courier New" w:cs="Courier New"/>
          <w:color w:val="A020F0"/>
          <w:sz w:val="20"/>
          <w:szCs w:val="20"/>
        </w:rPr>
        <w:t>'Enter the mass of the tire and wheel (Kg):  '</w:t>
      </w:r>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yd=</w:t>
      </w:r>
      <w:proofErr w:type="gramEnd"/>
      <w:r>
        <w:rPr>
          <w:rFonts w:ascii="Courier New" w:hAnsi="Courier New" w:cs="Courier New"/>
          <w:color w:val="000000"/>
          <w:sz w:val="20"/>
          <w:szCs w:val="20"/>
        </w:rPr>
        <w:t>input(</w:t>
      </w:r>
      <w:r>
        <w:rPr>
          <w:rFonts w:ascii="Courier New" w:hAnsi="Courier New" w:cs="Courier New"/>
          <w:color w:val="A020F0"/>
          <w:sz w:val="20"/>
          <w:szCs w:val="20"/>
        </w:rPr>
        <w:t>'Enter the bump displacement in cm. Enter 0 for no bump(cm):  '</w:t>
      </w:r>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%take care of the zero entry since this parameter is in the denominator of the transfer function formula</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yd==0</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yd=</w:t>
      </w:r>
      <w:proofErr w:type="gramEnd"/>
      <w:r>
        <w:rPr>
          <w:rFonts w:ascii="Courier New" w:hAnsi="Courier New" w:cs="Courier New"/>
          <w:color w:val="000000"/>
          <w:sz w:val="20"/>
          <w:szCs w:val="20"/>
        </w:rPr>
        <w:t xml:space="preserve">1;   </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else</w:t>
      </w:r>
      <w:proofErr w:type="gramEnd"/>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yd=</w:t>
      </w:r>
      <w:proofErr w:type="gramEnd"/>
      <w:r>
        <w:rPr>
          <w:rFonts w:ascii="Courier New" w:hAnsi="Courier New" w:cs="Courier New"/>
          <w:color w:val="000000"/>
          <w:sz w:val="20"/>
          <w:szCs w:val="20"/>
        </w:rPr>
        <w:t>yd/100; %scale the bump to meters</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FF"/>
          <w:sz w:val="20"/>
          <w:szCs w:val="20"/>
        </w:rPr>
        <w:t xml:space="preserve"> </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compute</w:t>
      </w:r>
      <w:proofErr w:type="gramEnd"/>
      <w:r>
        <w:rPr>
          <w:rFonts w:ascii="Courier New" w:hAnsi="Courier New" w:cs="Courier New"/>
          <w:color w:val="228B22"/>
          <w:sz w:val="20"/>
          <w:szCs w:val="20"/>
        </w:rPr>
        <w:t xml:space="preserve"> the coefficient values.</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a2=M</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k1*yd);</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a1=B</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k1*yd);</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a0=k</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k1*yd)+1/yd;</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%create the arrays for the TF function</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num=</w:t>
      </w:r>
      <w:proofErr w:type="gramEnd"/>
      <w:r>
        <w:rPr>
          <w:rFonts w:ascii="Courier New" w:hAnsi="Courier New" w:cs="Courier New"/>
          <w:color w:val="000000"/>
          <w:sz w:val="20"/>
          <w:szCs w:val="20"/>
        </w:rPr>
        <w:t xml:space="preserve">1;  </w:t>
      </w:r>
      <w:r>
        <w:rPr>
          <w:rFonts w:ascii="Courier New" w:hAnsi="Courier New" w:cs="Courier New"/>
          <w:color w:val="228B22"/>
          <w:sz w:val="20"/>
          <w:szCs w:val="20"/>
        </w:rPr>
        <w:t>% define the numerator and denominator arrays</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dem</w:t>
      </w:r>
      <w:proofErr w:type="spellEnd"/>
      <w:proofErr w:type="gramEnd"/>
      <w:r>
        <w:rPr>
          <w:rFonts w:ascii="Courier New" w:hAnsi="Courier New" w:cs="Courier New"/>
          <w:color w:val="000000"/>
          <w:sz w:val="20"/>
          <w:szCs w:val="20"/>
        </w:rPr>
        <w:t>=[a2 a1 a0];</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sys=</w:t>
      </w:r>
      <w:proofErr w:type="spellStart"/>
      <w:proofErr w:type="gramEnd"/>
      <w:r>
        <w:rPr>
          <w:rFonts w:ascii="Courier New" w:hAnsi="Courier New" w:cs="Courier New"/>
          <w:color w:val="000000"/>
          <w:sz w:val="20"/>
          <w:szCs w:val="20"/>
        </w:rPr>
        <w:t>tf</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num,dem</w:t>
      </w:r>
      <w:proofErr w:type="spellEnd"/>
      <w:r>
        <w:rPr>
          <w:rFonts w:ascii="Courier New" w:hAnsi="Courier New" w:cs="Courier New"/>
          <w:color w:val="000000"/>
          <w:sz w:val="20"/>
          <w:szCs w:val="20"/>
        </w:rPr>
        <w:t xml:space="preserve">)   </w:t>
      </w:r>
      <w:r>
        <w:rPr>
          <w:rFonts w:ascii="Courier New" w:hAnsi="Courier New" w:cs="Courier New"/>
          <w:color w:val="228B22"/>
          <w:sz w:val="20"/>
          <w:szCs w:val="20"/>
        </w:rPr>
        <w:t>%display this on the screen by not ending the statement with semicolon.</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w:t>
      </w:r>
      <w:proofErr w:type="gramStart"/>
      <w:r>
        <w:rPr>
          <w:rFonts w:ascii="Courier New" w:hAnsi="Courier New" w:cs="Courier New"/>
          <w:color w:val="000000"/>
          <w:sz w:val="20"/>
          <w:szCs w:val="20"/>
        </w:rPr>
        <w:t>y</w:t>
      </w:r>
      <w:proofErr w:type="gramEnd"/>
      <w:r>
        <w:rPr>
          <w:rFonts w:ascii="Courier New" w:hAnsi="Courier New" w:cs="Courier New"/>
          <w:color w:val="000000"/>
          <w:sz w:val="20"/>
          <w:szCs w:val="20"/>
        </w:rPr>
        <w:t xml:space="preserve"> t]=</w:t>
      </w:r>
      <w:proofErr w:type="gramStart"/>
      <w:r>
        <w:rPr>
          <w:rFonts w:ascii="Courier New" w:hAnsi="Courier New" w:cs="Courier New"/>
          <w:color w:val="000000"/>
          <w:sz w:val="20"/>
          <w:szCs w:val="20"/>
        </w:rPr>
        <w:t>step(</w:t>
      </w:r>
      <w:proofErr w:type="gramEnd"/>
      <w:r>
        <w:rPr>
          <w:rFonts w:ascii="Courier New" w:hAnsi="Courier New" w:cs="Courier New"/>
          <w:color w:val="000000"/>
          <w:sz w:val="20"/>
          <w:szCs w:val="20"/>
        </w:rPr>
        <w:t xml:space="preserve">sys);  </w:t>
      </w:r>
      <w:r>
        <w:rPr>
          <w:rFonts w:ascii="Courier New" w:hAnsi="Courier New" w:cs="Courier New"/>
          <w:color w:val="228B22"/>
          <w:sz w:val="20"/>
          <w:szCs w:val="20"/>
        </w:rPr>
        <w:t>% this function produces the step response</w:t>
      </w:r>
    </w:p>
    <w:p w:rsidR="009A7524" w:rsidRDefault="009A7524" w:rsidP="009A7524">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plot(</w:t>
      </w:r>
      <w:proofErr w:type="spellStart"/>
      <w:proofErr w:type="gramEnd"/>
      <w:r>
        <w:rPr>
          <w:rFonts w:ascii="Courier New" w:hAnsi="Courier New" w:cs="Courier New"/>
          <w:color w:val="000000"/>
          <w:sz w:val="20"/>
          <w:szCs w:val="20"/>
        </w:rPr>
        <w:t>t,y</w:t>
      </w:r>
      <w:proofErr w:type="spellEnd"/>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these lines of code format the plot giving it a title and axis names</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w:t>
      </w:r>
      <w:r w:rsidR="00717699">
        <w:rPr>
          <w:rFonts w:ascii="Courier New" w:hAnsi="Courier New" w:cs="Courier New"/>
          <w:color w:val="A020F0"/>
          <w:sz w:val="20"/>
          <w:szCs w:val="20"/>
        </w:rPr>
        <w:t>Axle</w:t>
      </w:r>
      <w:r>
        <w:rPr>
          <w:rFonts w:ascii="Courier New" w:hAnsi="Courier New" w:cs="Courier New"/>
          <w:color w:val="A020F0"/>
          <w:sz w:val="20"/>
          <w:szCs w:val="20"/>
        </w:rPr>
        <w:t xml:space="preserve"> Position Change'</w:t>
      </w:r>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grid</w:t>
      </w:r>
      <w:proofErr w:type="gramEnd"/>
      <w:r>
        <w:rPr>
          <w:rFonts w:ascii="Courier New" w:hAnsi="Courier New" w:cs="Courier New"/>
          <w:color w:val="000000"/>
          <w:sz w:val="20"/>
          <w:szCs w:val="20"/>
        </w:rPr>
        <w:t xml:space="preserve"> </w:t>
      </w:r>
      <w:r>
        <w:rPr>
          <w:rFonts w:ascii="Courier New" w:hAnsi="Courier New" w:cs="Courier New"/>
          <w:color w:val="A020F0"/>
          <w:sz w:val="20"/>
          <w:szCs w:val="20"/>
        </w:rPr>
        <w:t>on</w:t>
      </w:r>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yd==1   </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t>
      </w:r>
      <w:r w:rsidR="00717699">
        <w:rPr>
          <w:rFonts w:ascii="Courier New" w:hAnsi="Courier New" w:cs="Courier New"/>
          <w:color w:val="A020F0"/>
          <w:sz w:val="20"/>
          <w:szCs w:val="20"/>
        </w:rPr>
        <w:t>Axle</w:t>
      </w:r>
      <w:r>
        <w:rPr>
          <w:rFonts w:ascii="Courier New" w:hAnsi="Courier New" w:cs="Courier New"/>
          <w:color w:val="A020F0"/>
          <w:sz w:val="20"/>
          <w:szCs w:val="20"/>
        </w:rPr>
        <w:t xml:space="preserve"> Position Displacement From Rest (per unit)'</w:t>
      </w:r>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else</w:t>
      </w:r>
      <w:proofErr w:type="gramEnd"/>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t>
      </w:r>
      <w:r w:rsidR="00717699">
        <w:rPr>
          <w:rFonts w:ascii="Courier New" w:hAnsi="Courier New" w:cs="Courier New"/>
          <w:color w:val="A020F0"/>
          <w:sz w:val="20"/>
          <w:szCs w:val="20"/>
        </w:rPr>
        <w:t>Axle</w:t>
      </w:r>
      <w:r>
        <w:rPr>
          <w:rFonts w:ascii="Courier New" w:hAnsi="Courier New" w:cs="Courier New"/>
          <w:color w:val="A020F0"/>
          <w:sz w:val="20"/>
          <w:szCs w:val="20"/>
        </w:rPr>
        <w:t xml:space="preserve"> Position Displacement From Rest (m)'</w:t>
      </w:r>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figure</w:t>
      </w:r>
      <w:proofErr w:type="gramEnd"/>
      <w:r>
        <w:rPr>
          <w:rFonts w:ascii="Courier New" w:hAnsi="Courier New" w:cs="Courier New"/>
          <w:color w:val="000000"/>
          <w:sz w:val="20"/>
          <w:szCs w:val="20"/>
        </w:rPr>
        <w:t xml:space="preserve">;  </w:t>
      </w:r>
      <w:r>
        <w:rPr>
          <w:rFonts w:ascii="Courier New" w:hAnsi="Courier New" w:cs="Courier New"/>
          <w:color w:val="228B22"/>
          <w:sz w:val="20"/>
          <w:szCs w:val="20"/>
        </w:rPr>
        <w:t>%create an new figure for the bode plot</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bode(</w:t>
      </w:r>
      <w:proofErr w:type="gramEnd"/>
      <w:r>
        <w:rPr>
          <w:rFonts w:ascii="Courier New" w:hAnsi="Courier New" w:cs="Courier New"/>
          <w:color w:val="000000"/>
          <w:sz w:val="20"/>
          <w:szCs w:val="20"/>
        </w:rPr>
        <w:t>sys);</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grid</w:t>
      </w:r>
      <w:proofErr w:type="gramEnd"/>
      <w:r>
        <w:rPr>
          <w:rFonts w:ascii="Courier New" w:hAnsi="Courier New" w:cs="Courier New"/>
          <w:color w:val="000000"/>
          <w:sz w:val="20"/>
          <w:szCs w:val="20"/>
        </w:rPr>
        <w:t xml:space="preserve"> </w:t>
      </w:r>
      <w:r>
        <w:rPr>
          <w:rFonts w:ascii="Courier New" w:hAnsi="Courier New" w:cs="Courier New"/>
          <w:color w:val="A020F0"/>
          <w:sz w:val="20"/>
          <w:szCs w:val="20"/>
        </w:rPr>
        <w:t>on</w:t>
      </w:r>
      <w:r>
        <w:rPr>
          <w:rFonts w:ascii="Courier New" w:hAnsi="Courier New" w:cs="Courier New"/>
          <w:color w:val="000000"/>
          <w:sz w:val="20"/>
          <w:szCs w:val="20"/>
        </w:rPr>
        <w:t>;</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lastRenderedPageBreak/>
        <w:t>max_x</w:t>
      </w:r>
      <w:proofErr w:type="spellEnd"/>
      <w:r>
        <w:rPr>
          <w:rFonts w:ascii="Courier New" w:hAnsi="Courier New" w:cs="Courier New"/>
          <w:color w:val="000000"/>
          <w:sz w:val="20"/>
          <w:szCs w:val="20"/>
        </w:rPr>
        <w:t>=max(y)</w:t>
      </w:r>
      <w:proofErr w:type="gramStart"/>
      <w:r>
        <w:rPr>
          <w:rFonts w:ascii="Courier New" w:hAnsi="Courier New" w:cs="Courier New"/>
          <w:color w:val="000000"/>
          <w:sz w:val="20"/>
          <w:szCs w:val="20"/>
        </w:rPr>
        <w:t xml:space="preserve">;  </w:t>
      </w:r>
      <w:r>
        <w:rPr>
          <w:rFonts w:ascii="Courier New" w:hAnsi="Courier New" w:cs="Courier New"/>
          <w:color w:val="228B22"/>
          <w:sz w:val="20"/>
          <w:szCs w:val="20"/>
        </w:rPr>
        <w:t>%</w:t>
      </w:r>
      <w:proofErr w:type="gramEnd"/>
      <w:r>
        <w:rPr>
          <w:rFonts w:ascii="Courier New" w:hAnsi="Courier New" w:cs="Courier New"/>
          <w:color w:val="228B22"/>
          <w:sz w:val="20"/>
          <w:szCs w:val="20"/>
        </w:rPr>
        <w:t xml:space="preserve"> find the maximum displacement</w:t>
      </w: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N=length(y);   </w:t>
      </w:r>
      <w:r>
        <w:rPr>
          <w:rFonts w:ascii="Courier New" w:hAnsi="Courier New" w:cs="Courier New"/>
          <w:color w:val="228B22"/>
          <w:sz w:val="20"/>
          <w:szCs w:val="20"/>
        </w:rPr>
        <w:t>% find the length of the array to get final value</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final_x</w:t>
      </w:r>
      <w:proofErr w:type="spellEnd"/>
      <w:r>
        <w:rPr>
          <w:rFonts w:ascii="Courier New" w:hAnsi="Courier New" w:cs="Courier New"/>
          <w:color w:val="000000"/>
          <w:sz w:val="20"/>
          <w:szCs w:val="20"/>
        </w:rPr>
        <w:t>=</w:t>
      </w:r>
      <w:proofErr w:type="gramStart"/>
      <w:r>
        <w:rPr>
          <w:rFonts w:ascii="Courier New" w:hAnsi="Courier New" w:cs="Courier New"/>
          <w:color w:val="000000"/>
          <w:sz w:val="20"/>
          <w:szCs w:val="20"/>
        </w:rPr>
        <w:t>y(</w:t>
      </w:r>
      <w:proofErr w:type="gramEnd"/>
      <w:r>
        <w:rPr>
          <w:rFonts w:ascii="Courier New" w:hAnsi="Courier New" w:cs="Courier New"/>
          <w:color w:val="000000"/>
          <w:sz w:val="20"/>
          <w:szCs w:val="20"/>
        </w:rPr>
        <w:t xml:space="preserve">N);  </w:t>
      </w:r>
      <w:r>
        <w:rPr>
          <w:rFonts w:ascii="Courier New" w:hAnsi="Courier New" w:cs="Courier New"/>
          <w:color w:val="228B22"/>
          <w:sz w:val="20"/>
          <w:szCs w:val="20"/>
        </w:rPr>
        <w:t>% find the final value in the plot</w:t>
      </w:r>
    </w:p>
    <w:p w:rsidR="009A7524" w:rsidRDefault="009A7524" w:rsidP="009A7524">
      <w:pPr>
        <w:autoSpaceDE w:val="0"/>
        <w:autoSpaceDN w:val="0"/>
        <w:adjustRightInd w:val="0"/>
        <w:spacing w:after="0" w:line="240" w:lineRule="auto"/>
        <w:rPr>
          <w:rFonts w:ascii="Courier New" w:hAnsi="Courier New" w:cs="Courier New"/>
          <w:sz w:val="24"/>
          <w:szCs w:val="24"/>
        </w:rPr>
      </w:pPr>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print</w:t>
      </w:r>
      <w:proofErr w:type="gramEnd"/>
      <w:r>
        <w:rPr>
          <w:rFonts w:ascii="Courier New" w:hAnsi="Courier New" w:cs="Courier New"/>
          <w:color w:val="228B22"/>
          <w:sz w:val="20"/>
          <w:szCs w:val="20"/>
        </w:rPr>
        <w:t xml:space="preserve"> the numerical values to the consol.</w:t>
      </w:r>
    </w:p>
    <w:p w:rsidR="009A7524" w:rsidRDefault="009A7524" w:rsidP="009A7524">
      <w:pPr>
        <w:autoSpaceDE w:val="0"/>
        <w:autoSpaceDN w:val="0"/>
        <w:adjustRightInd w:val="0"/>
        <w:spacing w:after="0" w:line="240" w:lineRule="auto"/>
        <w:rPr>
          <w:rFonts w:ascii="Courier New" w:hAnsi="Courier New" w:cs="Courier New"/>
          <w:color w:val="228B22"/>
          <w:sz w:val="20"/>
          <w:szCs w:val="20"/>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'\n\n'</w:t>
      </w:r>
      <w:r>
        <w:rPr>
          <w:rFonts w:ascii="Courier New" w:hAnsi="Courier New" w:cs="Courier New"/>
          <w:color w:val="000000"/>
          <w:sz w:val="20"/>
          <w:szCs w:val="20"/>
        </w:rPr>
        <w:t xml:space="preserve">);  </w:t>
      </w:r>
      <w:r>
        <w:rPr>
          <w:rFonts w:ascii="Courier New" w:hAnsi="Courier New" w:cs="Courier New"/>
          <w:color w:val="228B22"/>
          <w:sz w:val="20"/>
          <w:szCs w:val="20"/>
        </w:rPr>
        <w:t>% some line feeds to get some space</w:t>
      </w:r>
    </w:p>
    <w:p w:rsidR="00E133F8" w:rsidRDefault="00E133F8" w:rsidP="009A7524">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yd==1</w:t>
      </w:r>
    </w:p>
    <w:p w:rsidR="00E133F8" w:rsidRDefault="00E133F8" w:rsidP="00E133F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Scale the values to per unit and print</w:t>
      </w:r>
    </w:p>
    <w:p w:rsidR="00E133F8" w:rsidRDefault="00E133F8" w:rsidP="00E133F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'The maximum axle displacement is:  %8.6f  (cm)\</w:t>
      </w:r>
      <w:proofErr w:type="spellStart"/>
      <w:r>
        <w:rPr>
          <w:rFonts w:ascii="Courier New" w:hAnsi="Courier New" w:cs="Courier New"/>
          <w:color w:val="A020F0"/>
          <w:sz w:val="20"/>
          <w:szCs w:val="20"/>
        </w:rPr>
        <w:t>n'</w:t>
      </w:r>
      <w:r>
        <w:rPr>
          <w:rFonts w:ascii="Courier New" w:hAnsi="Courier New" w:cs="Courier New"/>
          <w:color w:val="000000"/>
          <w:sz w:val="20"/>
          <w:szCs w:val="20"/>
        </w:rPr>
        <w:t>,max_x</w:t>
      </w:r>
      <w:proofErr w:type="spellEnd"/>
      <w:r>
        <w:rPr>
          <w:rFonts w:ascii="Courier New" w:hAnsi="Courier New" w:cs="Courier New"/>
          <w:color w:val="000000"/>
          <w:sz w:val="20"/>
          <w:szCs w:val="20"/>
        </w:rPr>
        <w:t>);</w:t>
      </w:r>
    </w:p>
    <w:p w:rsidR="00E133F8" w:rsidRDefault="00E133F8" w:rsidP="00E133F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'The final axle displacement is:  %8.6f  (cm)\</w:t>
      </w:r>
      <w:proofErr w:type="spellStart"/>
      <w:r>
        <w:rPr>
          <w:rFonts w:ascii="Courier New" w:hAnsi="Courier New" w:cs="Courier New"/>
          <w:color w:val="A020F0"/>
          <w:sz w:val="20"/>
          <w:szCs w:val="20"/>
        </w:rPr>
        <w:t>n'</w:t>
      </w:r>
      <w:r>
        <w:rPr>
          <w:rFonts w:ascii="Courier New" w:hAnsi="Courier New" w:cs="Courier New"/>
          <w:color w:val="000000"/>
          <w:sz w:val="20"/>
          <w:szCs w:val="20"/>
        </w:rPr>
        <w:t>,final_x</w:t>
      </w:r>
      <w:proofErr w:type="spellEnd"/>
      <w:r>
        <w:rPr>
          <w:rFonts w:ascii="Courier New" w:hAnsi="Courier New" w:cs="Courier New"/>
          <w:color w:val="000000"/>
          <w:sz w:val="20"/>
          <w:szCs w:val="20"/>
        </w:rPr>
        <w:t>);</w:t>
      </w:r>
    </w:p>
    <w:p w:rsidR="00E133F8" w:rsidRDefault="00E133F8" w:rsidP="00E133F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'\n\n'</w:t>
      </w:r>
      <w:r>
        <w:rPr>
          <w:rFonts w:ascii="Courier New" w:hAnsi="Courier New" w:cs="Courier New"/>
          <w:color w:val="000000"/>
          <w:sz w:val="20"/>
          <w:szCs w:val="20"/>
        </w:rPr>
        <w:t>);</w:t>
      </w:r>
    </w:p>
    <w:p w:rsidR="00E133F8" w:rsidRDefault="00E133F8" w:rsidP="009A7524">
      <w:pPr>
        <w:autoSpaceDE w:val="0"/>
        <w:autoSpaceDN w:val="0"/>
        <w:adjustRightInd w:val="0"/>
        <w:spacing w:after="0" w:line="240" w:lineRule="auto"/>
        <w:rPr>
          <w:rFonts w:ascii="Courier New" w:hAnsi="Courier New" w:cs="Courier New"/>
          <w:color w:val="000000"/>
          <w:sz w:val="20"/>
          <w:szCs w:val="20"/>
        </w:rPr>
      </w:pPr>
    </w:p>
    <w:p w:rsidR="00E133F8" w:rsidRPr="00E133F8" w:rsidRDefault="00E133F8" w:rsidP="009A7524">
      <w:pPr>
        <w:autoSpaceDE w:val="0"/>
        <w:autoSpaceDN w:val="0"/>
        <w:adjustRightInd w:val="0"/>
        <w:spacing w:after="0" w:line="240" w:lineRule="auto"/>
        <w:rPr>
          <w:rFonts w:ascii="Courier New" w:hAnsi="Courier New" w:cs="Courier New"/>
          <w:color w:val="4F81BD" w:themeColor="accent1"/>
          <w:sz w:val="20"/>
          <w:szCs w:val="20"/>
        </w:rPr>
      </w:pPr>
      <w:proofErr w:type="gramStart"/>
      <w:r w:rsidRPr="00E133F8">
        <w:rPr>
          <w:rFonts w:ascii="Courier New" w:hAnsi="Courier New" w:cs="Courier New"/>
          <w:color w:val="1717F5"/>
          <w:sz w:val="20"/>
          <w:szCs w:val="20"/>
        </w:rPr>
        <w:t>else</w:t>
      </w:r>
      <w:proofErr w:type="gramEnd"/>
    </w:p>
    <w:p w:rsidR="009A7524" w:rsidRDefault="009A7524" w:rsidP="009A752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Scale the values to cm and print</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 xml:space="preserve">'The maximum </w:t>
      </w:r>
      <w:r w:rsidR="00717699">
        <w:rPr>
          <w:rFonts w:ascii="Courier New" w:hAnsi="Courier New" w:cs="Courier New"/>
          <w:color w:val="A020F0"/>
          <w:sz w:val="20"/>
          <w:szCs w:val="20"/>
        </w:rPr>
        <w:t>axle</w:t>
      </w:r>
      <w:r>
        <w:rPr>
          <w:rFonts w:ascii="Courier New" w:hAnsi="Courier New" w:cs="Courier New"/>
          <w:color w:val="A020F0"/>
          <w:sz w:val="20"/>
          <w:szCs w:val="20"/>
        </w:rPr>
        <w:t xml:space="preserve"> displacement is:  %8.6f  (cm)\</w:t>
      </w:r>
      <w:proofErr w:type="spellStart"/>
      <w:r>
        <w:rPr>
          <w:rFonts w:ascii="Courier New" w:hAnsi="Courier New" w:cs="Courier New"/>
          <w:color w:val="A020F0"/>
          <w:sz w:val="20"/>
          <w:szCs w:val="20"/>
        </w:rPr>
        <w:t>n'</w:t>
      </w:r>
      <w:r>
        <w:rPr>
          <w:rFonts w:ascii="Courier New" w:hAnsi="Courier New" w:cs="Courier New"/>
          <w:color w:val="000000"/>
          <w:sz w:val="20"/>
          <w:szCs w:val="20"/>
        </w:rPr>
        <w:t>,max_x</w:t>
      </w:r>
      <w:proofErr w:type="spellEnd"/>
      <w:r>
        <w:rPr>
          <w:rFonts w:ascii="Courier New" w:hAnsi="Courier New" w:cs="Courier New"/>
          <w:color w:val="000000"/>
          <w:sz w:val="20"/>
          <w:szCs w:val="20"/>
        </w:rPr>
        <w:t>*100);</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 xml:space="preserve">'The final </w:t>
      </w:r>
      <w:r w:rsidR="00717699">
        <w:rPr>
          <w:rFonts w:ascii="Courier New" w:hAnsi="Courier New" w:cs="Courier New"/>
          <w:color w:val="A020F0"/>
          <w:sz w:val="20"/>
          <w:szCs w:val="20"/>
        </w:rPr>
        <w:t>axle</w:t>
      </w:r>
      <w:r>
        <w:rPr>
          <w:rFonts w:ascii="Courier New" w:hAnsi="Courier New" w:cs="Courier New"/>
          <w:color w:val="A020F0"/>
          <w:sz w:val="20"/>
          <w:szCs w:val="20"/>
        </w:rPr>
        <w:t xml:space="preserve"> displacement is:  %8.6f  (cm)\</w:t>
      </w:r>
      <w:proofErr w:type="spellStart"/>
      <w:r>
        <w:rPr>
          <w:rFonts w:ascii="Courier New" w:hAnsi="Courier New" w:cs="Courier New"/>
          <w:color w:val="A020F0"/>
          <w:sz w:val="20"/>
          <w:szCs w:val="20"/>
        </w:rPr>
        <w:t>n'</w:t>
      </w:r>
      <w:r>
        <w:rPr>
          <w:rFonts w:ascii="Courier New" w:hAnsi="Courier New" w:cs="Courier New"/>
          <w:color w:val="000000"/>
          <w:sz w:val="20"/>
          <w:szCs w:val="20"/>
        </w:rPr>
        <w:t>,final_x</w:t>
      </w:r>
      <w:proofErr w:type="spellEnd"/>
      <w:r>
        <w:rPr>
          <w:rFonts w:ascii="Courier New" w:hAnsi="Courier New" w:cs="Courier New"/>
          <w:color w:val="000000"/>
          <w:sz w:val="20"/>
          <w:szCs w:val="20"/>
        </w:rPr>
        <w:t>*100);</w:t>
      </w:r>
    </w:p>
    <w:p w:rsidR="009A7524" w:rsidRDefault="009A7524" w:rsidP="009A7524">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'\n\n'</w:t>
      </w:r>
      <w:r>
        <w:rPr>
          <w:rFonts w:ascii="Courier New" w:hAnsi="Courier New" w:cs="Courier New"/>
          <w:color w:val="000000"/>
          <w:sz w:val="20"/>
          <w:szCs w:val="20"/>
        </w:rPr>
        <w:t>);</w:t>
      </w:r>
    </w:p>
    <w:p w:rsidR="009A7524" w:rsidRPr="00E133F8" w:rsidRDefault="00E133F8" w:rsidP="009A7524">
      <w:pPr>
        <w:autoSpaceDE w:val="0"/>
        <w:autoSpaceDN w:val="0"/>
        <w:adjustRightInd w:val="0"/>
        <w:spacing w:after="0" w:line="240" w:lineRule="auto"/>
        <w:rPr>
          <w:rFonts w:ascii="Courier New" w:hAnsi="Courier New" w:cs="Courier New"/>
          <w:color w:val="1717F5"/>
          <w:sz w:val="20"/>
          <w:szCs w:val="20"/>
        </w:rPr>
      </w:pPr>
      <w:proofErr w:type="gramStart"/>
      <w:r w:rsidRPr="00E133F8">
        <w:rPr>
          <w:rFonts w:ascii="Courier New" w:hAnsi="Courier New" w:cs="Courier New"/>
          <w:color w:val="1717F5"/>
          <w:sz w:val="20"/>
          <w:szCs w:val="20"/>
        </w:rPr>
        <w:t>end</w:t>
      </w:r>
      <w:proofErr w:type="gramEnd"/>
    </w:p>
    <w:p w:rsidR="00C9602F" w:rsidRDefault="00C9602F">
      <w:pPr>
        <w:rPr>
          <w:rFonts w:ascii="Arial" w:hAnsi="Arial" w:cs="Arial"/>
          <w:sz w:val="24"/>
          <w:szCs w:val="24"/>
        </w:rPr>
      </w:pPr>
      <w:r>
        <w:rPr>
          <w:rFonts w:ascii="Arial" w:hAnsi="Arial" w:cs="Arial"/>
          <w:sz w:val="24"/>
          <w:szCs w:val="24"/>
        </w:rPr>
        <w:br w:type="page"/>
      </w:r>
    </w:p>
    <w:p w:rsidR="00C9602F" w:rsidRDefault="00C9602F" w:rsidP="00C9602F">
      <w:pPr>
        <w:tabs>
          <w:tab w:val="center" w:pos="4680"/>
          <w:tab w:val="right" w:pos="9360"/>
        </w:tabs>
        <w:contextualSpacing/>
        <w:jc w:val="center"/>
        <w:rPr>
          <w:rFonts w:ascii="Arial" w:hAnsi="Arial" w:cs="Arial"/>
          <w:sz w:val="24"/>
          <w:szCs w:val="24"/>
        </w:rPr>
      </w:pPr>
      <w:r>
        <w:rPr>
          <w:rFonts w:ascii="Arial" w:hAnsi="Arial" w:cs="Arial"/>
          <w:sz w:val="24"/>
          <w:szCs w:val="24"/>
        </w:rPr>
        <w:lastRenderedPageBreak/>
        <w:t>Appendix C</w:t>
      </w:r>
    </w:p>
    <w:p w:rsidR="00957F11" w:rsidRDefault="00C9602F" w:rsidP="0088279F">
      <w:pPr>
        <w:tabs>
          <w:tab w:val="center" w:pos="4680"/>
          <w:tab w:val="right" w:pos="9360"/>
        </w:tabs>
        <w:contextualSpacing/>
        <w:jc w:val="center"/>
        <w:rPr>
          <w:rFonts w:ascii="Arial" w:hAnsi="Arial" w:cs="Arial"/>
          <w:sz w:val="24"/>
          <w:szCs w:val="24"/>
        </w:rPr>
      </w:pPr>
      <w:r>
        <w:rPr>
          <w:rFonts w:ascii="Arial" w:hAnsi="Arial" w:cs="Arial"/>
          <w:sz w:val="24"/>
          <w:szCs w:val="24"/>
        </w:rPr>
        <w:t>Lab Data Tables</w:t>
      </w:r>
    </w:p>
    <w:p w:rsidR="0088279F" w:rsidRDefault="0088279F" w:rsidP="0088279F">
      <w:pPr>
        <w:tabs>
          <w:tab w:val="center" w:pos="4680"/>
          <w:tab w:val="right" w:pos="9360"/>
        </w:tabs>
        <w:contextualSpacing/>
        <w:jc w:val="center"/>
        <w:rPr>
          <w:rFonts w:ascii="Arial" w:hAnsi="Arial" w:cs="Arial"/>
          <w:sz w:val="24"/>
          <w:szCs w:val="24"/>
        </w:rPr>
      </w:pPr>
    </w:p>
    <w:p w:rsidR="0088279F" w:rsidRDefault="0088279F" w:rsidP="0088279F">
      <w:pPr>
        <w:tabs>
          <w:tab w:val="center" w:pos="4680"/>
          <w:tab w:val="right" w:pos="9360"/>
        </w:tabs>
        <w:contextualSpacing/>
        <w:rPr>
          <w:rFonts w:ascii="Arial" w:hAnsi="Arial" w:cs="Arial"/>
          <w:sz w:val="24"/>
          <w:szCs w:val="24"/>
        </w:rPr>
      </w:pPr>
      <w:r>
        <w:rPr>
          <w:rFonts w:ascii="Arial" w:hAnsi="Arial" w:cs="Arial"/>
          <w:sz w:val="24"/>
          <w:szCs w:val="24"/>
        </w:rPr>
        <w:t>For all cases let:</w:t>
      </w:r>
    </w:p>
    <w:p w:rsidR="0088279F" w:rsidRDefault="0088279F" w:rsidP="0088279F">
      <w:pPr>
        <w:tabs>
          <w:tab w:val="center" w:pos="4680"/>
          <w:tab w:val="right" w:pos="9360"/>
        </w:tabs>
        <w:contextualSpacing/>
        <w:rPr>
          <w:rFonts w:ascii="Arial" w:hAnsi="Arial" w:cs="Arial"/>
          <w:sz w:val="24"/>
          <w:szCs w:val="24"/>
        </w:rPr>
      </w:pPr>
      <w:r>
        <w:rPr>
          <w:rFonts w:ascii="Arial" w:hAnsi="Arial" w:cs="Arial"/>
          <w:sz w:val="24"/>
          <w:szCs w:val="24"/>
        </w:rPr>
        <w:t>K=175,100 N/m</w:t>
      </w:r>
    </w:p>
    <w:p w:rsidR="0088279F" w:rsidRDefault="0088279F" w:rsidP="0088279F">
      <w:pPr>
        <w:tabs>
          <w:tab w:val="center" w:pos="4680"/>
          <w:tab w:val="right" w:pos="9360"/>
        </w:tabs>
        <w:contextualSpacing/>
        <w:rPr>
          <w:rFonts w:ascii="Arial" w:hAnsi="Arial" w:cs="Arial"/>
          <w:sz w:val="24"/>
          <w:szCs w:val="24"/>
        </w:rPr>
      </w:pPr>
      <w:r>
        <w:rPr>
          <w:rFonts w:ascii="Arial" w:hAnsi="Arial" w:cs="Arial"/>
          <w:sz w:val="24"/>
          <w:szCs w:val="24"/>
        </w:rPr>
        <w:t>K</w:t>
      </w:r>
      <w:r w:rsidRPr="0088279F">
        <w:rPr>
          <w:rFonts w:ascii="Arial" w:hAnsi="Arial" w:cs="Arial"/>
          <w:sz w:val="24"/>
          <w:szCs w:val="24"/>
          <w:vertAlign w:val="subscript"/>
        </w:rPr>
        <w:t>1</w:t>
      </w:r>
      <w:r>
        <w:rPr>
          <w:rFonts w:ascii="Arial" w:hAnsi="Arial" w:cs="Arial"/>
          <w:sz w:val="24"/>
          <w:szCs w:val="24"/>
        </w:rPr>
        <w:t>=35,700 N/m</w:t>
      </w:r>
    </w:p>
    <w:p w:rsidR="0088279F" w:rsidRDefault="0088279F" w:rsidP="0088279F">
      <w:pPr>
        <w:tabs>
          <w:tab w:val="center" w:pos="4680"/>
          <w:tab w:val="right" w:pos="9360"/>
        </w:tabs>
        <w:contextualSpacing/>
        <w:rPr>
          <w:rFonts w:ascii="Arial" w:hAnsi="Arial" w:cs="Arial"/>
          <w:sz w:val="24"/>
          <w:szCs w:val="24"/>
        </w:rPr>
      </w:pPr>
      <w:r>
        <w:rPr>
          <w:rFonts w:ascii="Arial" w:hAnsi="Arial" w:cs="Arial"/>
          <w:sz w:val="24"/>
          <w:szCs w:val="24"/>
        </w:rPr>
        <w:t>M= 14 Kg</w:t>
      </w:r>
    </w:p>
    <w:p w:rsidR="0088279F" w:rsidRDefault="0088279F" w:rsidP="0088279F">
      <w:pPr>
        <w:tabs>
          <w:tab w:val="center" w:pos="4680"/>
          <w:tab w:val="right" w:pos="9360"/>
        </w:tabs>
        <w:contextualSpacing/>
        <w:rPr>
          <w:rFonts w:ascii="Arial" w:hAnsi="Arial" w:cs="Arial"/>
          <w:sz w:val="24"/>
          <w:szCs w:val="24"/>
        </w:rPr>
      </w:pPr>
      <w:r>
        <w:rPr>
          <w:rFonts w:ascii="Arial" w:hAnsi="Arial" w:cs="Arial"/>
          <w:sz w:val="24"/>
          <w:szCs w:val="24"/>
        </w:rPr>
        <w:t>Bump Displacement:  5 cm</w:t>
      </w:r>
    </w:p>
    <w:p w:rsidR="0088279F" w:rsidRDefault="0088279F" w:rsidP="0088279F">
      <w:pPr>
        <w:tabs>
          <w:tab w:val="center" w:pos="4680"/>
          <w:tab w:val="right" w:pos="9360"/>
        </w:tabs>
        <w:contextualSpacing/>
        <w:jc w:val="center"/>
        <w:rPr>
          <w:rFonts w:ascii="Arial" w:hAnsi="Arial" w:cs="Arial"/>
          <w:sz w:val="24"/>
          <w:szCs w:val="24"/>
        </w:rPr>
      </w:pPr>
    </w:p>
    <w:p w:rsidR="0088279F" w:rsidRDefault="0088279F" w:rsidP="0088279F">
      <w:pPr>
        <w:tabs>
          <w:tab w:val="center" w:pos="4680"/>
          <w:tab w:val="right" w:pos="9360"/>
        </w:tabs>
        <w:contextualSpacing/>
        <w:jc w:val="center"/>
        <w:rPr>
          <w:rFonts w:ascii="Arial" w:hAnsi="Arial" w:cs="Arial"/>
          <w:sz w:val="24"/>
          <w:szCs w:val="24"/>
        </w:rPr>
      </w:pPr>
    </w:p>
    <w:p w:rsidR="0088279F" w:rsidRDefault="0088279F" w:rsidP="0088279F">
      <w:pPr>
        <w:tabs>
          <w:tab w:val="center" w:pos="4680"/>
          <w:tab w:val="right" w:pos="9360"/>
        </w:tabs>
        <w:contextualSpacing/>
        <w:jc w:val="center"/>
        <w:rPr>
          <w:rFonts w:ascii="Arial" w:hAnsi="Arial" w:cs="Arial"/>
          <w:sz w:val="24"/>
          <w:szCs w:val="24"/>
        </w:rPr>
      </w:pPr>
      <w:proofErr w:type="gramStart"/>
      <w:r>
        <w:rPr>
          <w:rFonts w:ascii="Arial" w:hAnsi="Arial" w:cs="Arial"/>
          <w:sz w:val="24"/>
          <w:szCs w:val="24"/>
        </w:rPr>
        <w:t>Table C-1.</w:t>
      </w:r>
      <w:proofErr w:type="gramEnd"/>
      <w:r>
        <w:rPr>
          <w:rFonts w:ascii="Arial" w:hAnsi="Arial" w:cs="Arial"/>
          <w:sz w:val="24"/>
          <w:szCs w:val="24"/>
        </w:rPr>
        <w:t xml:space="preserve">  Shock Damping Test Cases</w:t>
      </w:r>
    </w:p>
    <w:tbl>
      <w:tblPr>
        <w:tblStyle w:val="TableGrid"/>
        <w:tblW w:w="0" w:type="auto"/>
        <w:tblInd w:w="1008" w:type="dxa"/>
        <w:tblLook w:val="04A0"/>
      </w:tblPr>
      <w:tblGrid>
        <w:gridCol w:w="1386"/>
        <w:gridCol w:w="2394"/>
        <w:gridCol w:w="2394"/>
        <w:gridCol w:w="1746"/>
      </w:tblGrid>
      <w:tr w:rsidR="00C9602F" w:rsidTr="0088279F">
        <w:tc>
          <w:tcPr>
            <w:tcW w:w="1386" w:type="dxa"/>
          </w:tcPr>
          <w:p w:rsidR="00C9602F" w:rsidRDefault="00C9602F" w:rsidP="00957F11">
            <w:pPr>
              <w:tabs>
                <w:tab w:val="center" w:pos="4680"/>
                <w:tab w:val="right" w:pos="9360"/>
              </w:tabs>
              <w:contextualSpacing/>
              <w:rPr>
                <w:rFonts w:ascii="Arial" w:hAnsi="Arial" w:cs="Arial"/>
                <w:sz w:val="24"/>
                <w:szCs w:val="24"/>
              </w:rPr>
            </w:pPr>
            <w:r>
              <w:rPr>
                <w:rFonts w:ascii="Arial" w:hAnsi="Arial" w:cs="Arial"/>
                <w:sz w:val="24"/>
                <w:szCs w:val="24"/>
              </w:rPr>
              <w:t>Case Number</w:t>
            </w:r>
          </w:p>
        </w:tc>
        <w:tc>
          <w:tcPr>
            <w:tcW w:w="2394" w:type="dxa"/>
          </w:tcPr>
          <w:p w:rsidR="00C9602F" w:rsidRDefault="0088279F" w:rsidP="0088279F">
            <w:pPr>
              <w:tabs>
                <w:tab w:val="center" w:pos="4680"/>
                <w:tab w:val="right" w:pos="9360"/>
              </w:tabs>
              <w:contextualSpacing/>
              <w:jc w:val="center"/>
              <w:rPr>
                <w:rFonts w:ascii="Arial" w:hAnsi="Arial" w:cs="Arial"/>
                <w:sz w:val="24"/>
                <w:szCs w:val="24"/>
              </w:rPr>
            </w:pPr>
            <w:r>
              <w:rPr>
                <w:rFonts w:ascii="Arial" w:hAnsi="Arial" w:cs="Arial"/>
                <w:sz w:val="24"/>
                <w:szCs w:val="24"/>
              </w:rPr>
              <w:t>B  (Shock Damping)</w:t>
            </w:r>
          </w:p>
          <w:p w:rsidR="0088279F" w:rsidRDefault="0088279F" w:rsidP="0088279F">
            <w:pPr>
              <w:tabs>
                <w:tab w:val="center" w:pos="4680"/>
                <w:tab w:val="right" w:pos="9360"/>
              </w:tabs>
              <w:contextualSpacing/>
              <w:jc w:val="center"/>
              <w:rPr>
                <w:rFonts w:ascii="Arial" w:hAnsi="Arial" w:cs="Arial"/>
                <w:sz w:val="24"/>
                <w:szCs w:val="24"/>
              </w:rPr>
            </w:pPr>
            <w:r>
              <w:rPr>
                <w:rFonts w:ascii="Arial" w:hAnsi="Arial" w:cs="Arial"/>
                <w:sz w:val="24"/>
                <w:szCs w:val="24"/>
              </w:rPr>
              <w:t>N-s/m</w:t>
            </w:r>
          </w:p>
        </w:tc>
        <w:tc>
          <w:tcPr>
            <w:tcW w:w="2394" w:type="dxa"/>
          </w:tcPr>
          <w:p w:rsidR="00C9602F" w:rsidRDefault="0088279F" w:rsidP="0088279F">
            <w:pPr>
              <w:tabs>
                <w:tab w:val="center" w:pos="4680"/>
                <w:tab w:val="right" w:pos="9360"/>
              </w:tabs>
              <w:contextualSpacing/>
              <w:jc w:val="center"/>
              <w:rPr>
                <w:rFonts w:ascii="Arial" w:hAnsi="Arial" w:cs="Arial"/>
                <w:sz w:val="24"/>
                <w:szCs w:val="24"/>
              </w:rPr>
            </w:pPr>
            <w:proofErr w:type="spellStart"/>
            <w:r>
              <w:rPr>
                <w:rFonts w:ascii="Arial" w:hAnsi="Arial" w:cs="Arial"/>
                <w:sz w:val="24"/>
                <w:szCs w:val="24"/>
              </w:rPr>
              <w:t>X</w:t>
            </w:r>
            <w:r w:rsidRPr="0088279F">
              <w:rPr>
                <w:rFonts w:ascii="Arial" w:hAnsi="Arial" w:cs="Arial"/>
                <w:sz w:val="24"/>
                <w:szCs w:val="24"/>
                <w:vertAlign w:val="subscript"/>
              </w:rPr>
              <w:t>max</w:t>
            </w:r>
            <w:proofErr w:type="spellEnd"/>
            <w:r>
              <w:rPr>
                <w:rFonts w:ascii="Arial" w:hAnsi="Arial" w:cs="Arial"/>
                <w:sz w:val="24"/>
                <w:szCs w:val="24"/>
              </w:rPr>
              <w:t xml:space="preserve">  (cm)</w:t>
            </w:r>
          </w:p>
        </w:tc>
        <w:tc>
          <w:tcPr>
            <w:tcW w:w="1746" w:type="dxa"/>
          </w:tcPr>
          <w:p w:rsidR="00C9602F" w:rsidRDefault="0088279F" w:rsidP="0088279F">
            <w:pPr>
              <w:tabs>
                <w:tab w:val="center" w:pos="4680"/>
                <w:tab w:val="right" w:pos="9360"/>
              </w:tabs>
              <w:contextualSpacing/>
              <w:jc w:val="center"/>
              <w:rPr>
                <w:rFonts w:ascii="Arial" w:hAnsi="Arial" w:cs="Arial"/>
                <w:sz w:val="24"/>
                <w:szCs w:val="24"/>
              </w:rPr>
            </w:pPr>
            <w:proofErr w:type="spellStart"/>
            <w:r>
              <w:rPr>
                <w:rFonts w:ascii="Arial" w:hAnsi="Arial" w:cs="Arial"/>
                <w:sz w:val="24"/>
                <w:szCs w:val="24"/>
              </w:rPr>
              <w:t>X</w:t>
            </w:r>
            <w:r w:rsidRPr="0088279F">
              <w:rPr>
                <w:rFonts w:ascii="Arial" w:hAnsi="Arial" w:cs="Arial"/>
                <w:sz w:val="24"/>
                <w:szCs w:val="24"/>
                <w:vertAlign w:val="subscript"/>
              </w:rPr>
              <w:t>final</w:t>
            </w:r>
            <w:proofErr w:type="spellEnd"/>
            <w:r>
              <w:rPr>
                <w:rFonts w:ascii="Arial" w:hAnsi="Arial" w:cs="Arial"/>
                <w:sz w:val="24"/>
                <w:szCs w:val="24"/>
              </w:rPr>
              <w:t xml:space="preserve"> (cm)</w:t>
            </w:r>
          </w:p>
        </w:tc>
      </w:tr>
      <w:tr w:rsidR="00C9602F" w:rsidTr="0088279F">
        <w:tc>
          <w:tcPr>
            <w:tcW w:w="1386" w:type="dxa"/>
          </w:tcPr>
          <w:p w:rsidR="00C9602F" w:rsidRDefault="0088279F" w:rsidP="0088279F">
            <w:pPr>
              <w:tabs>
                <w:tab w:val="center" w:pos="4680"/>
                <w:tab w:val="right" w:pos="9360"/>
              </w:tabs>
              <w:contextualSpacing/>
              <w:jc w:val="center"/>
              <w:rPr>
                <w:rFonts w:ascii="Arial" w:hAnsi="Arial" w:cs="Arial"/>
                <w:sz w:val="24"/>
                <w:szCs w:val="24"/>
              </w:rPr>
            </w:pPr>
            <w:r>
              <w:rPr>
                <w:rFonts w:ascii="Arial" w:hAnsi="Arial" w:cs="Arial"/>
                <w:sz w:val="24"/>
                <w:szCs w:val="24"/>
              </w:rPr>
              <w:t>1</w:t>
            </w:r>
          </w:p>
        </w:tc>
        <w:tc>
          <w:tcPr>
            <w:tcW w:w="2394" w:type="dxa"/>
          </w:tcPr>
          <w:p w:rsidR="00C9602F" w:rsidRDefault="0088279F" w:rsidP="00957F11">
            <w:pPr>
              <w:tabs>
                <w:tab w:val="center" w:pos="4680"/>
                <w:tab w:val="right" w:pos="9360"/>
              </w:tabs>
              <w:contextualSpacing/>
              <w:rPr>
                <w:rFonts w:ascii="Arial" w:hAnsi="Arial" w:cs="Arial"/>
                <w:sz w:val="24"/>
                <w:szCs w:val="24"/>
              </w:rPr>
            </w:pPr>
            <w:r>
              <w:rPr>
                <w:rFonts w:ascii="Arial" w:hAnsi="Arial" w:cs="Arial"/>
                <w:sz w:val="24"/>
                <w:szCs w:val="24"/>
              </w:rPr>
              <w:t>600</w:t>
            </w:r>
          </w:p>
        </w:tc>
        <w:tc>
          <w:tcPr>
            <w:tcW w:w="2394" w:type="dxa"/>
          </w:tcPr>
          <w:p w:rsidR="00C9602F" w:rsidRDefault="00C9602F" w:rsidP="00957F11">
            <w:pPr>
              <w:tabs>
                <w:tab w:val="center" w:pos="4680"/>
                <w:tab w:val="right" w:pos="9360"/>
              </w:tabs>
              <w:contextualSpacing/>
              <w:rPr>
                <w:rFonts w:ascii="Arial" w:hAnsi="Arial" w:cs="Arial"/>
                <w:sz w:val="24"/>
                <w:szCs w:val="24"/>
              </w:rPr>
            </w:pPr>
          </w:p>
        </w:tc>
        <w:tc>
          <w:tcPr>
            <w:tcW w:w="1746" w:type="dxa"/>
          </w:tcPr>
          <w:p w:rsidR="00C9602F" w:rsidRDefault="00C9602F" w:rsidP="00957F11">
            <w:pPr>
              <w:tabs>
                <w:tab w:val="center" w:pos="4680"/>
                <w:tab w:val="right" w:pos="9360"/>
              </w:tabs>
              <w:contextualSpacing/>
              <w:rPr>
                <w:rFonts w:ascii="Arial" w:hAnsi="Arial" w:cs="Arial"/>
                <w:sz w:val="24"/>
                <w:szCs w:val="24"/>
              </w:rPr>
            </w:pPr>
          </w:p>
        </w:tc>
      </w:tr>
      <w:tr w:rsidR="00C9602F" w:rsidTr="0088279F">
        <w:tc>
          <w:tcPr>
            <w:tcW w:w="1386" w:type="dxa"/>
          </w:tcPr>
          <w:p w:rsidR="00C9602F" w:rsidRDefault="0088279F" w:rsidP="0088279F">
            <w:pPr>
              <w:tabs>
                <w:tab w:val="center" w:pos="4680"/>
                <w:tab w:val="right" w:pos="9360"/>
              </w:tabs>
              <w:contextualSpacing/>
              <w:jc w:val="center"/>
              <w:rPr>
                <w:rFonts w:ascii="Arial" w:hAnsi="Arial" w:cs="Arial"/>
                <w:sz w:val="24"/>
                <w:szCs w:val="24"/>
              </w:rPr>
            </w:pPr>
            <w:r>
              <w:rPr>
                <w:rFonts w:ascii="Arial" w:hAnsi="Arial" w:cs="Arial"/>
                <w:sz w:val="24"/>
                <w:szCs w:val="24"/>
              </w:rPr>
              <w:t>2</w:t>
            </w:r>
          </w:p>
        </w:tc>
        <w:tc>
          <w:tcPr>
            <w:tcW w:w="2394" w:type="dxa"/>
          </w:tcPr>
          <w:p w:rsidR="00C9602F" w:rsidRDefault="0088279F" w:rsidP="00957F11">
            <w:pPr>
              <w:tabs>
                <w:tab w:val="center" w:pos="4680"/>
                <w:tab w:val="right" w:pos="9360"/>
              </w:tabs>
              <w:contextualSpacing/>
              <w:rPr>
                <w:rFonts w:ascii="Arial" w:hAnsi="Arial" w:cs="Arial"/>
                <w:sz w:val="24"/>
                <w:szCs w:val="24"/>
              </w:rPr>
            </w:pPr>
            <w:r>
              <w:rPr>
                <w:rFonts w:ascii="Arial" w:hAnsi="Arial" w:cs="Arial"/>
                <w:sz w:val="24"/>
                <w:szCs w:val="24"/>
              </w:rPr>
              <w:t>800</w:t>
            </w:r>
          </w:p>
        </w:tc>
        <w:tc>
          <w:tcPr>
            <w:tcW w:w="2394" w:type="dxa"/>
          </w:tcPr>
          <w:p w:rsidR="00C9602F" w:rsidRDefault="00C9602F" w:rsidP="00957F11">
            <w:pPr>
              <w:tabs>
                <w:tab w:val="center" w:pos="4680"/>
                <w:tab w:val="right" w:pos="9360"/>
              </w:tabs>
              <w:contextualSpacing/>
              <w:rPr>
                <w:rFonts w:ascii="Arial" w:hAnsi="Arial" w:cs="Arial"/>
                <w:sz w:val="24"/>
                <w:szCs w:val="24"/>
              </w:rPr>
            </w:pPr>
          </w:p>
        </w:tc>
        <w:tc>
          <w:tcPr>
            <w:tcW w:w="1746" w:type="dxa"/>
          </w:tcPr>
          <w:p w:rsidR="00C9602F" w:rsidRDefault="00C9602F" w:rsidP="00957F11">
            <w:pPr>
              <w:tabs>
                <w:tab w:val="center" w:pos="4680"/>
                <w:tab w:val="right" w:pos="9360"/>
              </w:tabs>
              <w:contextualSpacing/>
              <w:rPr>
                <w:rFonts w:ascii="Arial" w:hAnsi="Arial" w:cs="Arial"/>
                <w:sz w:val="24"/>
                <w:szCs w:val="24"/>
              </w:rPr>
            </w:pPr>
          </w:p>
        </w:tc>
      </w:tr>
      <w:tr w:rsidR="00C9602F" w:rsidTr="0088279F">
        <w:tc>
          <w:tcPr>
            <w:tcW w:w="1386" w:type="dxa"/>
          </w:tcPr>
          <w:p w:rsidR="00C9602F" w:rsidRDefault="0088279F" w:rsidP="0088279F">
            <w:pPr>
              <w:tabs>
                <w:tab w:val="center" w:pos="4680"/>
                <w:tab w:val="right" w:pos="9360"/>
              </w:tabs>
              <w:contextualSpacing/>
              <w:jc w:val="center"/>
              <w:rPr>
                <w:rFonts w:ascii="Arial" w:hAnsi="Arial" w:cs="Arial"/>
                <w:sz w:val="24"/>
                <w:szCs w:val="24"/>
              </w:rPr>
            </w:pPr>
            <w:r>
              <w:rPr>
                <w:rFonts w:ascii="Arial" w:hAnsi="Arial" w:cs="Arial"/>
                <w:sz w:val="24"/>
                <w:szCs w:val="24"/>
              </w:rPr>
              <w:t>3</w:t>
            </w:r>
          </w:p>
        </w:tc>
        <w:tc>
          <w:tcPr>
            <w:tcW w:w="2394" w:type="dxa"/>
          </w:tcPr>
          <w:p w:rsidR="00C9602F" w:rsidRDefault="0088279F" w:rsidP="00957F11">
            <w:pPr>
              <w:tabs>
                <w:tab w:val="center" w:pos="4680"/>
                <w:tab w:val="right" w:pos="9360"/>
              </w:tabs>
              <w:contextualSpacing/>
              <w:rPr>
                <w:rFonts w:ascii="Arial" w:hAnsi="Arial" w:cs="Arial"/>
                <w:sz w:val="24"/>
                <w:szCs w:val="24"/>
              </w:rPr>
            </w:pPr>
            <w:r>
              <w:rPr>
                <w:rFonts w:ascii="Arial" w:hAnsi="Arial" w:cs="Arial"/>
                <w:sz w:val="24"/>
                <w:szCs w:val="24"/>
              </w:rPr>
              <w:t>1000</w:t>
            </w:r>
          </w:p>
        </w:tc>
        <w:tc>
          <w:tcPr>
            <w:tcW w:w="2394" w:type="dxa"/>
          </w:tcPr>
          <w:p w:rsidR="00C9602F" w:rsidRDefault="00C9602F" w:rsidP="00957F11">
            <w:pPr>
              <w:tabs>
                <w:tab w:val="center" w:pos="4680"/>
                <w:tab w:val="right" w:pos="9360"/>
              </w:tabs>
              <w:contextualSpacing/>
              <w:rPr>
                <w:rFonts w:ascii="Arial" w:hAnsi="Arial" w:cs="Arial"/>
                <w:sz w:val="24"/>
                <w:szCs w:val="24"/>
              </w:rPr>
            </w:pPr>
          </w:p>
        </w:tc>
        <w:tc>
          <w:tcPr>
            <w:tcW w:w="1746" w:type="dxa"/>
          </w:tcPr>
          <w:p w:rsidR="00C9602F" w:rsidRDefault="00C9602F" w:rsidP="00957F11">
            <w:pPr>
              <w:tabs>
                <w:tab w:val="center" w:pos="4680"/>
                <w:tab w:val="right" w:pos="9360"/>
              </w:tabs>
              <w:contextualSpacing/>
              <w:rPr>
                <w:rFonts w:ascii="Arial" w:hAnsi="Arial" w:cs="Arial"/>
                <w:sz w:val="24"/>
                <w:szCs w:val="24"/>
              </w:rPr>
            </w:pPr>
          </w:p>
        </w:tc>
      </w:tr>
      <w:tr w:rsidR="00C9602F" w:rsidTr="0088279F">
        <w:tc>
          <w:tcPr>
            <w:tcW w:w="1386" w:type="dxa"/>
          </w:tcPr>
          <w:p w:rsidR="00C9602F" w:rsidRDefault="0088279F" w:rsidP="0088279F">
            <w:pPr>
              <w:tabs>
                <w:tab w:val="center" w:pos="4680"/>
                <w:tab w:val="right" w:pos="9360"/>
              </w:tabs>
              <w:contextualSpacing/>
              <w:jc w:val="center"/>
              <w:rPr>
                <w:rFonts w:ascii="Arial" w:hAnsi="Arial" w:cs="Arial"/>
                <w:sz w:val="24"/>
                <w:szCs w:val="24"/>
              </w:rPr>
            </w:pPr>
            <w:r>
              <w:rPr>
                <w:rFonts w:ascii="Arial" w:hAnsi="Arial" w:cs="Arial"/>
                <w:sz w:val="24"/>
                <w:szCs w:val="24"/>
              </w:rPr>
              <w:t>4</w:t>
            </w:r>
          </w:p>
        </w:tc>
        <w:tc>
          <w:tcPr>
            <w:tcW w:w="2394" w:type="dxa"/>
          </w:tcPr>
          <w:p w:rsidR="00C9602F" w:rsidRDefault="0088279F" w:rsidP="00957F11">
            <w:pPr>
              <w:tabs>
                <w:tab w:val="center" w:pos="4680"/>
                <w:tab w:val="right" w:pos="9360"/>
              </w:tabs>
              <w:contextualSpacing/>
              <w:rPr>
                <w:rFonts w:ascii="Arial" w:hAnsi="Arial" w:cs="Arial"/>
                <w:sz w:val="24"/>
                <w:szCs w:val="24"/>
              </w:rPr>
            </w:pPr>
            <w:r>
              <w:rPr>
                <w:rFonts w:ascii="Arial" w:hAnsi="Arial" w:cs="Arial"/>
                <w:sz w:val="24"/>
                <w:szCs w:val="24"/>
              </w:rPr>
              <w:t>1200</w:t>
            </w:r>
          </w:p>
        </w:tc>
        <w:tc>
          <w:tcPr>
            <w:tcW w:w="2394" w:type="dxa"/>
          </w:tcPr>
          <w:p w:rsidR="00C9602F" w:rsidRDefault="00C9602F" w:rsidP="00957F11">
            <w:pPr>
              <w:tabs>
                <w:tab w:val="center" w:pos="4680"/>
                <w:tab w:val="right" w:pos="9360"/>
              </w:tabs>
              <w:contextualSpacing/>
              <w:rPr>
                <w:rFonts w:ascii="Arial" w:hAnsi="Arial" w:cs="Arial"/>
                <w:sz w:val="24"/>
                <w:szCs w:val="24"/>
              </w:rPr>
            </w:pPr>
          </w:p>
        </w:tc>
        <w:tc>
          <w:tcPr>
            <w:tcW w:w="1746" w:type="dxa"/>
          </w:tcPr>
          <w:p w:rsidR="00C9602F" w:rsidRDefault="00C9602F" w:rsidP="00957F11">
            <w:pPr>
              <w:tabs>
                <w:tab w:val="center" w:pos="4680"/>
                <w:tab w:val="right" w:pos="9360"/>
              </w:tabs>
              <w:contextualSpacing/>
              <w:rPr>
                <w:rFonts w:ascii="Arial" w:hAnsi="Arial" w:cs="Arial"/>
                <w:sz w:val="24"/>
                <w:szCs w:val="24"/>
              </w:rPr>
            </w:pPr>
          </w:p>
        </w:tc>
      </w:tr>
      <w:tr w:rsidR="00C9602F" w:rsidTr="0088279F">
        <w:tc>
          <w:tcPr>
            <w:tcW w:w="1386" w:type="dxa"/>
          </w:tcPr>
          <w:p w:rsidR="00C9602F" w:rsidRDefault="0088279F" w:rsidP="0088279F">
            <w:pPr>
              <w:tabs>
                <w:tab w:val="center" w:pos="4680"/>
                <w:tab w:val="right" w:pos="9360"/>
              </w:tabs>
              <w:contextualSpacing/>
              <w:jc w:val="center"/>
              <w:rPr>
                <w:rFonts w:ascii="Arial" w:hAnsi="Arial" w:cs="Arial"/>
                <w:sz w:val="24"/>
                <w:szCs w:val="24"/>
              </w:rPr>
            </w:pPr>
            <w:r>
              <w:rPr>
                <w:rFonts w:ascii="Arial" w:hAnsi="Arial" w:cs="Arial"/>
                <w:sz w:val="24"/>
                <w:szCs w:val="24"/>
              </w:rPr>
              <w:t>5</w:t>
            </w:r>
          </w:p>
        </w:tc>
        <w:tc>
          <w:tcPr>
            <w:tcW w:w="2394" w:type="dxa"/>
          </w:tcPr>
          <w:p w:rsidR="00C9602F" w:rsidRDefault="0088279F" w:rsidP="00957F11">
            <w:pPr>
              <w:tabs>
                <w:tab w:val="center" w:pos="4680"/>
                <w:tab w:val="right" w:pos="9360"/>
              </w:tabs>
              <w:contextualSpacing/>
              <w:rPr>
                <w:rFonts w:ascii="Arial" w:hAnsi="Arial" w:cs="Arial"/>
                <w:sz w:val="24"/>
                <w:szCs w:val="24"/>
              </w:rPr>
            </w:pPr>
            <w:r>
              <w:rPr>
                <w:rFonts w:ascii="Arial" w:hAnsi="Arial" w:cs="Arial"/>
                <w:sz w:val="24"/>
                <w:szCs w:val="24"/>
              </w:rPr>
              <w:t>1500</w:t>
            </w:r>
          </w:p>
        </w:tc>
        <w:tc>
          <w:tcPr>
            <w:tcW w:w="2394" w:type="dxa"/>
          </w:tcPr>
          <w:p w:rsidR="00C9602F" w:rsidRDefault="00C9602F" w:rsidP="00957F11">
            <w:pPr>
              <w:tabs>
                <w:tab w:val="center" w:pos="4680"/>
                <w:tab w:val="right" w:pos="9360"/>
              </w:tabs>
              <w:contextualSpacing/>
              <w:rPr>
                <w:rFonts w:ascii="Arial" w:hAnsi="Arial" w:cs="Arial"/>
                <w:sz w:val="24"/>
                <w:szCs w:val="24"/>
              </w:rPr>
            </w:pPr>
          </w:p>
        </w:tc>
        <w:tc>
          <w:tcPr>
            <w:tcW w:w="1746" w:type="dxa"/>
          </w:tcPr>
          <w:p w:rsidR="00C9602F" w:rsidRDefault="00C9602F" w:rsidP="00957F11">
            <w:pPr>
              <w:tabs>
                <w:tab w:val="center" w:pos="4680"/>
                <w:tab w:val="right" w:pos="9360"/>
              </w:tabs>
              <w:contextualSpacing/>
              <w:rPr>
                <w:rFonts w:ascii="Arial" w:hAnsi="Arial" w:cs="Arial"/>
                <w:sz w:val="24"/>
                <w:szCs w:val="24"/>
              </w:rPr>
            </w:pPr>
          </w:p>
        </w:tc>
      </w:tr>
      <w:tr w:rsidR="00C9602F" w:rsidTr="0088279F">
        <w:tc>
          <w:tcPr>
            <w:tcW w:w="1386" w:type="dxa"/>
          </w:tcPr>
          <w:p w:rsidR="00C9602F" w:rsidRDefault="0088279F" w:rsidP="0088279F">
            <w:pPr>
              <w:tabs>
                <w:tab w:val="center" w:pos="4680"/>
                <w:tab w:val="right" w:pos="9360"/>
              </w:tabs>
              <w:contextualSpacing/>
              <w:jc w:val="center"/>
              <w:rPr>
                <w:rFonts w:ascii="Arial" w:hAnsi="Arial" w:cs="Arial"/>
                <w:sz w:val="24"/>
                <w:szCs w:val="24"/>
              </w:rPr>
            </w:pPr>
            <w:r>
              <w:rPr>
                <w:rFonts w:ascii="Arial" w:hAnsi="Arial" w:cs="Arial"/>
                <w:sz w:val="24"/>
                <w:szCs w:val="24"/>
              </w:rPr>
              <w:t>6</w:t>
            </w:r>
          </w:p>
        </w:tc>
        <w:tc>
          <w:tcPr>
            <w:tcW w:w="2394" w:type="dxa"/>
          </w:tcPr>
          <w:p w:rsidR="00C9602F" w:rsidRDefault="0088279F" w:rsidP="00957F11">
            <w:pPr>
              <w:tabs>
                <w:tab w:val="center" w:pos="4680"/>
                <w:tab w:val="right" w:pos="9360"/>
              </w:tabs>
              <w:contextualSpacing/>
              <w:rPr>
                <w:rFonts w:ascii="Arial" w:hAnsi="Arial" w:cs="Arial"/>
                <w:sz w:val="24"/>
                <w:szCs w:val="24"/>
              </w:rPr>
            </w:pPr>
            <w:r>
              <w:rPr>
                <w:rFonts w:ascii="Arial" w:hAnsi="Arial" w:cs="Arial"/>
                <w:sz w:val="24"/>
                <w:szCs w:val="24"/>
              </w:rPr>
              <w:t>2000</w:t>
            </w:r>
          </w:p>
        </w:tc>
        <w:tc>
          <w:tcPr>
            <w:tcW w:w="2394" w:type="dxa"/>
          </w:tcPr>
          <w:p w:rsidR="00C9602F" w:rsidRDefault="00C9602F" w:rsidP="00957F11">
            <w:pPr>
              <w:tabs>
                <w:tab w:val="center" w:pos="4680"/>
                <w:tab w:val="right" w:pos="9360"/>
              </w:tabs>
              <w:contextualSpacing/>
              <w:rPr>
                <w:rFonts w:ascii="Arial" w:hAnsi="Arial" w:cs="Arial"/>
                <w:sz w:val="24"/>
                <w:szCs w:val="24"/>
              </w:rPr>
            </w:pPr>
          </w:p>
        </w:tc>
        <w:tc>
          <w:tcPr>
            <w:tcW w:w="1746" w:type="dxa"/>
          </w:tcPr>
          <w:p w:rsidR="00C9602F" w:rsidRDefault="00C9602F" w:rsidP="00957F11">
            <w:pPr>
              <w:tabs>
                <w:tab w:val="center" w:pos="4680"/>
                <w:tab w:val="right" w:pos="9360"/>
              </w:tabs>
              <w:contextualSpacing/>
              <w:rPr>
                <w:rFonts w:ascii="Arial" w:hAnsi="Arial" w:cs="Arial"/>
                <w:sz w:val="24"/>
                <w:szCs w:val="24"/>
              </w:rPr>
            </w:pPr>
          </w:p>
        </w:tc>
      </w:tr>
      <w:tr w:rsidR="00C9602F" w:rsidTr="0088279F">
        <w:tc>
          <w:tcPr>
            <w:tcW w:w="1386" w:type="dxa"/>
          </w:tcPr>
          <w:p w:rsidR="00C9602F" w:rsidRDefault="0088279F" w:rsidP="0088279F">
            <w:pPr>
              <w:tabs>
                <w:tab w:val="center" w:pos="4680"/>
                <w:tab w:val="right" w:pos="9360"/>
              </w:tabs>
              <w:contextualSpacing/>
              <w:jc w:val="center"/>
              <w:rPr>
                <w:rFonts w:ascii="Arial" w:hAnsi="Arial" w:cs="Arial"/>
                <w:sz w:val="24"/>
                <w:szCs w:val="24"/>
              </w:rPr>
            </w:pPr>
            <w:r>
              <w:rPr>
                <w:rFonts w:ascii="Arial" w:hAnsi="Arial" w:cs="Arial"/>
                <w:sz w:val="24"/>
                <w:szCs w:val="24"/>
              </w:rPr>
              <w:t>7</w:t>
            </w:r>
          </w:p>
        </w:tc>
        <w:tc>
          <w:tcPr>
            <w:tcW w:w="2394" w:type="dxa"/>
          </w:tcPr>
          <w:p w:rsidR="00C9602F" w:rsidRDefault="0088279F" w:rsidP="00957F11">
            <w:pPr>
              <w:tabs>
                <w:tab w:val="center" w:pos="4680"/>
                <w:tab w:val="right" w:pos="9360"/>
              </w:tabs>
              <w:contextualSpacing/>
              <w:rPr>
                <w:rFonts w:ascii="Arial" w:hAnsi="Arial" w:cs="Arial"/>
                <w:sz w:val="24"/>
                <w:szCs w:val="24"/>
              </w:rPr>
            </w:pPr>
            <w:r>
              <w:rPr>
                <w:rFonts w:ascii="Arial" w:hAnsi="Arial" w:cs="Arial"/>
                <w:sz w:val="24"/>
                <w:szCs w:val="24"/>
              </w:rPr>
              <w:t>2500</w:t>
            </w:r>
          </w:p>
        </w:tc>
        <w:tc>
          <w:tcPr>
            <w:tcW w:w="2394" w:type="dxa"/>
          </w:tcPr>
          <w:p w:rsidR="00C9602F" w:rsidRDefault="00C9602F" w:rsidP="00957F11">
            <w:pPr>
              <w:tabs>
                <w:tab w:val="center" w:pos="4680"/>
                <w:tab w:val="right" w:pos="9360"/>
              </w:tabs>
              <w:contextualSpacing/>
              <w:rPr>
                <w:rFonts w:ascii="Arial" w:hAnsi="Arial" w:cs="Arial"/>
                <w:sz w:val="24"/>
                <w:szCs w:val="24"/>
              </w:rPr>
            </w:pPr>
          </w:p>
        </w:tc>
        <w:tc>
          <w:tcPr>
            <w:tcW w:w="1746" w:type="dxa"/>
          </w:tcPr>
          <w:p w:rsidR="00C9602F" w:rsidRDefault="00C9602F" w:rsidP="00957F11">
            <w:pPr>
              <w:tabs>
                <w:tab w:val="center" w:pos="4680"/>
                <w:tab w:val="right" w:pos="9360"/>
              </w:tabs>
              <w:contextualSpacing/>
              <w:rPr>
                <w:rFonts w:ascii="Arial" w:hAnsi="Arial" w:cs="Arial"/>
                <w:sz w:val="24"/>
                <w:szCs w:val="24"/>
              </w:rPr>
            </w:pPr>
          </w:p>
        </w:tc>
      </w:tr>
      <w:tr w:rsidR="00C9602F" w:rsidTr="0088279F">
        <w:tc>
          <w:tcPr>
            <w:tcW w:w="1386" w:type="dxa"/>
          </w:tcPr>
          <w:p w:rsidR="00C9602F" w:rsidRDefault="0088279F" w:rsidP="0088279F">
            <w:pPr>
              <w:tabs>
                <w:tab w:val="center" w:pos="4680"/>
                <w:tab w:val="right" w:pos="9360"/>
              </w:tabs>
              <w:contextualSpacing/>
              <w:jc w:val="center"/>
              <w:rPr>
                <w:rFonts w:ascii="Arial" w:hAnsi="Arial" w:cs="Arial"/>
                <w:sz w:val="24"/>
                <w:szCs w:val="24"/>
              </w:rPr>
            </w:pPr>
            <w:r>
              <w:rPr>
                <w:rFonts w:ascii="Arial" w:hAnsi="Arial" w:cs="Arial"/>
                <w:sz w:val="24"/>
                <w:szCs w:val="24"/>
              </w:rPr>
              <w:t>8</w:t>
            </w:r>
          </w:p>
        </w:tc>
        <w:tc>
          <w:tcPr>
            <w:tcW w:w="2394" w:type="dxa"/>
          </w:tcPr>
          <w:p w:rsidR="00C9602F" w:rsidRDefault="0088279F" w:rsidP="00957F11">
            <w:pPr>
              <w:tabs>
                <w:tab w:val="center" w:pos="4680"/>
                <w:tab w:val="right" w:pos="9360"/>
              </w:tabs>
              <w:contextualSpacing/>
              <w:rPr>
                <w:rFonts w:ascii="Arial" w:hAnsi="Arial" w:cs="Arial"/>
                <w:sz w:val="24"/>
                <w:szCs w:val="24"/>
              </w:rPr>
            </w:pPr>
            <w:r>
              <w:rPr>
                <w:rFonts w:ascii="Arial" w:hAnsi="Arial" w:cs="Arial"/>
                <w:sz w:val="24"/>
                <w:szCs w:val="24"/>
              </w:rPr>
              <w:t>3000</w:t>
            </w:r>
          </w:p>
        </w:tc>
        <w:tc>
          <w:tcPr>
            <w:tcW w:w="2394" w:type="dxa"/>
          </w:tcPr>
          <w:p w:rsidR="00C9602F" w:rsidRDefault="00C9602F" w:rsidP="00957F11">
            <w:pPr>
              <w:tabs>
                <w:tab w:val="center" w:pos="4680"/>
                <w:tab w:val="right" w:pos="9360"/>
              </w:tabs>
              <w:contextualSpacing/>
              <w:rPr>
                <w:rFonts w:ascii="Arial" w:hAnsi="Arial" w:cs="Arial"/>
                <w:sz w:val="24"/>
                <w:szCs w:val="24"/>
              </w:rPr>
            </w:pPr>
          </w:p>
        </w:tc>
        <w:tc>
          <w:tcPr>
            <w:tcW w:w="1746" w:type="dxa"/>
          </w:tcPr>
          <w:p w:rsidR="00C9602F" w:rsidRDefault="00C9602F" w:rsidP="00957F11">
            <w:pPr>
              <w:tabs>
                <w:tab w:val="center" w:pos="4680"/>
                <w:tab w:val="right" w:pos="9360"/>
              </w:tabs>
              <w:contextualSpacing/>
              <w:rPr>
                <w:rFonts w:ascii="Arial" w:hAnsi="Arial" w:cs="Arial"/>
                <w:sz w:val="24"/>
                <w:szCs w:val="24"/>
              </w:rPr>
            </w:pPr>
          </w:p>
        </w:tc>
      </w:tr>
    </w:tbl>
    <w:p w:rsidR="00C9602F" w:rsidRDefault="00C9602F" w:rsidP="00957F11">
      <w:pPr>
        <w:tabs>
          <w:tab w:val="center" w:pos="4680"/>
          <w:tab w:val="right" w:pos="9360"/>
        </w:tabs>
        <w:contextualSpacing/>
        <w:rPr>
          <w:rFonts w:ascii="Arial" w:hAnsi="Arial" w:cs="Arial"/>
          <w:sz w:val="24"/>
          <w:szCs w:val="24"/>
        </w:rPr>
      </w:pPr>
    </w:p>
    <w:p w:rsidR="00097807" w:rsidRDefault="00097807" w:rsidP="00E33E1E">
      <w:pPr>
        <w:tabs>
          <w:tab w:val="center" w:pos="4680"/>
          <w:tab w:val="right" w:pos="9360"/>
        </w:tabs>
        <w:contextualSpacing/>
        <w:jc w:val="center"/>
        <w:rPr>
          <w:rFonts w:ascii="Arial" w:hAnsi="Arial" w:cs="Arial"/>
          <w:sz w:val="24"/>
          <w:szCs w:val="24"/>
        </w:rPr>
      </w:pPr>
    </w:p>
    <w:p w:rsidR="00097807" w:rsidRDefault="00097807" w:rsidP="00097807">
      <w:pPr>
        <w:tabs>
          <w:tab w:val="center" w:pos="4680"/>
          <w:tab w:val="right" w:pos="9360"/>
        </w:tabs>
        <w:contextualSpacing/>
        <w:rPr>
          <w:rFonts w:ascii="Arial" w:hAnsi="Arial" w:cs="Arial"/>
          <w:sz w:val="24"/>
          <w:szCs w:val="24"/>
        </w:rPr>
      </w:pPr>
      <w:r>
        <w:rPr>
          <w:rFonts w:ascii="Arial" w:hAnsi="Arial" w:cs="Arial"/>
          <w:sz w:val="24"/>
          <w:szCs w:val="24"/>
        </w:rPr>
        <w:t>For all cases let:</w:t>
      </w:r>
    </w:p>
    <w:p w:rsidR="00097807" w:rsidRDefault="00097807" w:rsidP="00097807">
      <w:pPr>
        <w:tabs>
          <w:tab w:val="center" w:pos="4680"/>
          <w:tab w:val="right" w:pos="9360"/>
        </w:tabs>
        <w:contextualSpacing/>
        <w:rPr>
          <w:rFonts w:ascii="Arial" w:hAnsi="Arial" w:cs="Arial"/>
          <w:sz w:val="24"/>
          <w:szCs w:val="24"/>
        </w:rPr>
      </w:pPr>
      <w:r>
        <w:rPr>
          <w:rFonts w:ascii="Arial" w:hAnsi="Arial" w:cs="Arial"/>
          <w:sz w:val="24"/>
          <w:szCs w:val="24"/>
        </w:rPr>
        <w:t>K=175,100 N/m</w:t>
      </w:r>
    </w:p>
    <w:p w:rsidR="00097807" w:rsidRDefault="00097807" w:rsidP="00097807">
      <w:pPr>
        <w:tabs>
          <w:tab w:val="center" w:pos="4680"/>
          <w:tab w:val="right" w:pos="9360"/>
        </w:tabs>
        <w:contextualSpacing/>
        <w:rPr>
          <w:rFonts w:ascii="Arial" w:hAnsi="Arial" w:cs="Arial"/>
          <w:sz w:val="24"/>
          <w:szCs w:val="24"/>
        </w:rPr>
      </w:pPr>
      <w:r>
        <w:rPr>
          <w:rFonts w:ascii="Arial" w:hAnsi="Arial" w:cs="Arial"/>
          <w:sz w:val="24"/>
          <w:szCs w:val="24"/>
        </w:rPr>
        <w:t>K</w:t>
      </w:r>
      <w:r w:rsidRPr="0088279F">
        <w:rPr>
          <w:rFonts w:ascii="Arial" w:hAnsi="Arial" w:cs="Arial"/>
          <w:sz w:val="24"/>
          <w:szCs w:val="24"/>
          <w:vertAlign w:val="subscript"/>
        </w:rPr>
        <w:t>1</w:t>
      </w:r>
      <w:r>
        <w:rPr>
          <w:rFonts w:ascii="Arial" w:hAnsi="Arial" w:cs="Arial"/>
          <w:sz w:val="24"/>
          <w:szCs w:val="24"/>
        </w:rPr>
        <w:t>=35,700 N/m</w:t>
      </w:r>
    </w:p>
    <w:p w:rsidR="00097807" w:rsidRDefault="00097807" w:rsidP="00097807">
      <w:pPr>
        <w:tabs>
          <w:tab w:val="center" w:pos="4680"/>
          <w:tab w:val="right" w:pos="9360"/>
        </w:tabs>
        <w:contextualSpacing/>
        <w:rPr>
          <w:rFonts w:ascii="Arial" w:hAnsi="Arial" w:cs="Arial"/>
          <w:sz w:val="24"/>
          <w:szCs w:val="24"/>
        </w:rPr>
      </w:pPr>
      <w:r>
        <w:rPr>
          <w:rFonts w:ascii="Arial" w:hAnsi="Arial" w:cs="Arial"/>
          <w:sz w:val="24"/>
          <w:szCs w:val="24"/>
        </w:rPr>
        <w:t>M= 14 Kg</w:t>
      </w:r>
    </w:p>
    <w:p w:rsidR="00E33E1E" w:rsidRDefault="00097807" w:rsidP="00E33E1E">
      <w:pPr>
        <w:tabs>
          <w:tab w:val="center" w:pos="4680"/>
          <w:tab w:val="right" w:pos="9360"/>
        </w:tabs>
        <w:contextualSpacing/>
        <w:jc w:val="center"/>
        <w:rPr>
          <w:rFonts w:ascii="Arial" w:hAnsi="Arial" w:cs="Arial"/>
          <w:sz w:val="24"/>
          <w:szCs w:val="24"/>
        </w:rPr>
      </w:pPr>
      <w:proofErr w:type="gramStart"/>
      <w:r>
        <w:rPr>
          <w:rFonts w:ascii="Arial" w:hAnsi="Arial" w:cs="Arial"/>
          <w:sz w:val="24"/>
          <w:szCs w:val="24"/>
        </w:rPr>
        <w:t>Table C-2</w:t>
      </w:r>
      <w:r w:rsidR="00E33E1E">
        <w:rPr>
          <w:rFonts w:ascii="Arial" w:hAnsi="Arial" w:cs="Arial"/>
          <w:sz w:val="24"/>
          <w:szCs w:val="24"/>
        </w:rPr>
        <w:t>.</w:t>
      </w:r>
      <w:proofErr w:type="gramEnd"/>
      <w:r w:rsidR="00E33E1E">
        <w:rPr>
          <w:rFonts w:ascii="Arial" w:hAnsi="Arial" w:cs="Arial"/>
          <w:sz w:val="24"/>
          <w:szCs w:val="24"/>
        </w:rPr>
        <w:t xml:space="preserve">  </w:t>
      </w:r>
      <w:r>
        <w:rPr>
          <w:rFonts w:ascii="Arial" w:hAnsi="Arial" w:cs="Arial"/>
          <w:sz w:val="24"/>
          <w:szCs w:val="24"/>
        </w:rPr>
        <w:t>Frequency Responses</w:t>
      </w:r>
    </w:p>
    <w:tbl>
      <w:tblPr>
        <w:tblStyle w:val="TableGrid"/>
        <w:tblW w:w="0" w:type="auto"/>
        <w:tblInd w:w="1008" w:type="dxa"/>
        <w:tblLook w:val="04A0"/>
      </w:tblPr>
      <w:tblGrid>
        <w:gridCol w:w="1386"/>
        <w:gridCol w:w="1674"/>
        <w:gridCol w:w="1800"/>
        <w:gridCol w:w="3060"/>
      </w:tblGrid>
      <w:tr w:rsidR="00E33E1E" w:rsidTr="00097807">
        <w:tc>
          <w:tcPr>
            <w:tcW w:w="1386" w:type="dxa"/>
          </w:tcPr>
          <w:p w:rsidR="00E33E1E" w:rsidRDefault="00E33E1E" w:rsidP="00E33E1E">
            <w:pPr>
              <w:tabs>
                <w:tab w:val="center" w:pos="4680"/>
                <w:tab w:val="right" w:pos="9360"/>
              </w:tabs>
              <w:contextualSpacing/>
              <w:rPr>
                <w:rFonts w:ascii="Arial" w:hAnsi="Arial" w:cs="Arial"/>
                <w:sz w:val="24"/>
                <w:szCs w:val="24"/>
              </w:rPr>
            </w:pPr>
            <w:r>
              <w:rPr>
                <w:rFonts w:ascii="Arial" w:hAnsi="Arial" w:cs="Arial"/>
                <w:sz w:val="24"/>
                <w:szCs w:val="24"/>
              </w:rPr>
              <w:t>Case Number</w:t>
            </w:r>
          </w:p>
        </w:tc>
        <w:tc>
          <w:tcPr>
            <w:tcW w:w="1674" w:type="dxa"/>
          </w:tcPr>
          <w:p w:rsidR="00E33E1E" w:rsidRDefault="00E33E1E" w:rsidP="00E33E1E">
            <w:pPr>
              <w:tabs>
                <w:tab w:val="center" w:pos="4680"/>
                <w:tab w:val="right" w:pos="9360"/>
              </w:tabs>
              <w:contextualSpacing/>
              <w:jc w:val="center"/>
              <w:rPr>
                <w:rFonts w:ascii="Arial" w:hAnsi="Arial" w:cs="Arial"/>
                <w:sz w:val="24"/>
                <w:szCs w:val="24"/>
              </w:rPr>
            </w:pPr>
            <w:r>
              <w:rPr>
                <w:rFonts w:ascii="Arial" w:hAnsi="Arial" w:cs="Arial"/>
                <w:sz w:val="24"/>
                <w:szCs w:val="24"/>
              </w:rPr>
              <w:t>B  (Shock Damping)</w:t>
            </w:r>
          </w:p>
          <w:p w:rsidR="00E33E1E" w:rsidRDefault="00E33E1E" w:rsidP="00E33E1E">
            <w:pPr>
              <w:tabs>
                <w:tab w:val="center" w:pos="4680"/>
                <w:tab w:val="right" w:pos="9360"/>
              </w:tabs>
              <w:contextualSpacing/>
              <w:jc w:val="center"/>
              <w:rPr>
                <w:rFonts w:ascii="Arial" w:hAnsi="Arial" w:cs="Arial"/>
                <w:sz w:val="24"/>
                <w:szCs w:val="24"/>
              </w:rPr>
            </w:pPr>
            <w:r>
              <w:rPr>
                <w:rFonts w:ascii="Arial" w:hAnsi="Arial" w:cs="Arial"/>
                <w:sz w:val="24"/>
                <w:szCs w:val="24"/>
              </w:rPr>
              <w:t>N-s/m</w:t>
            </w:r>
          </w:p>
        </w:tc>
        <w:tc>
          <w:tcPr>
            <w:tcW w:w="1800" w:type="dxa"/>
          </w:tcPr>
          <w:p w:rsidR="00097807" w:rsidRDefault="00097807" w:rsidP="00E33E1E">
            <w:pPr>
              <w:tabs>
                <w:tab w:val="center" w:pos="4680"/>
                <w:tab w:val="right" w:pos="9360"/>
              </w:tabs>
              <w:contextualSpacing/>
              <w:jc w:val="center"/>
              <w:rPr>
                <w:rFonts w:ascii="Arial" w:hAnsi="Arial" w:cs="Arial"/>
                <w:sz w:val="24"/>
                <w:szCs w:val="24"/>
              </w:rPr>
            </w:pPr>
            <w:r>
              <w:rPr>
                <w:rFonts w:ascii="Arial" w:hAnsi="Arial" w:cs="Arial"/>
                <w:sz w:val="24"/>
                <w:szCs w:val="24"/>
              </w:rPr>
              <w:t>Bump Displacement</w:t>
            </w:r>
          </w:p>
          <w:p w:rsidR="00E33E1E" w:rsidRDefault="00097807" w:rsidP="00E33E1E">
            <w:pPr>
              <w:tabs>
                <w:tab w:val="center" w:pos="4680"/>
                <w:tab w:val="right" w:pos="9360"/>
              </w:tabs>
              <w:contextualSpacing/>
              <w:jc w:val="center"/>
              <w:rPr>
                <w:rFonts w:ascii="Arial" w:hAnsi="Arial" w:cs="Arial"/>
                <w:sz w:val="24"/>
                <w:szCs w:val="24"/>
              </w:rPr>
            </w:pPr>
            <w:r>
              <w:rPr>
                <w:rFonts w:ascii="Arial" w:hAnsi="Arial" w:cs="Arial"/>
                <w:sz w:val="24"/>
                <w:szCs w:val="24"/>
              </w:rPr>
              <w:t>(cm)</w:t>
            </w:r>
          </w:p>
        </w:tc>
        <w:tc>
          <w:tcPr>
            <w:tcW w:w="3060" w:type="dxa"/>
          </w:tcPr>
          <w:p w:rsidR="00E33E1E" w:rsidRDefault="00E33E1E" w:rsidP="00E33E1E">
            <w:pPr>
              <w:tabs>
                <w:tab w:val="center" w:pos="4680"/>
                <w:tab w:val="right" w:pos="9360"/>
              </w:tabs>
              <w:contextualSpacing/>
              <w:jc w:val="center"/>
              <w:rPr>
                <w:rFonts w:ascii="Arial" w:hAnsi="Arial" w:cs="Arial"/>
                <w:sz w:val="24"/>
                <w:szCs w:val="24"/>
              </w:rPr>
            </w:pPr>
            <w:r>
              <w:rPr>
                <w:rFonts w:ascii="Arial" w:hAnsi="Arial" w:cs="Arial"/>
                <w:sz w:val="24"/>
                <w:szCs w:val="24"/>
              </w:rPr>
              <w:t xml:space="preserve">dB </w:t>
            </w:r>
          </w:p>
          <w:p w:rsidR="00E33E1E" w:rsidRDefault="00E33E1E" w:rsidP="00E33E1E">
            <w:pPr>
              <w:tabs>
                <w:tab w:val="center" w:pos="4680"/>
                <w:tab w:val="right" w:pos="9360"/>
              </w:tabs>
              <w:contextualSpacing/>
              <w:jc w:val="center"/>
              <w:rPr>
                <w:rFonts w:ascii="Arial" w:hAnsi="Arial" w:cs="Arial"/>
                <w:sz w:val="24"/>
                <w:szCs w:val="24"/>
              </w:rPr>
            </w:pPr>
            <w:r>
              <w:rPr>
                <w:rFonts w:ascii="Arial" w:hAnsi="Arial" w:cs="Arial"/>
                <w:sz w:val="24"/>
                <w:szCs w:val="24"/>
              </w:rPr>
              <w:t xml:space="preserve">at 100 </w:t>
            </w:r>
            <w:proofErr w:type="spellStart"/>
            <w:r>
              <w:rPr>
                <w:rFonts w:ascii="Arial" w:hAnsi="Arial" w:cs="Arial"/>
                <w:sz w:val="24"/>
                <w:szCs w:val="24"/>
              </w:rPr>
              <w:t>rad</w:t>
            </w:r>
            <w:proofErr w:type="spellEnd"/>
            <w:r>
              <w:rPr>
                <w:rFonts w:ascii="Arial" w:hAnsi="Arial" w:cs="Arial"/>
                <w:sz w:val="24"/>
                <w:szCs w:val="24"/>
              </w:rPr>
              <w:t>/s</w:t>
            </w:r>
          </w:p>
        </w:tc>
      </w:tr>
      <w:tr w:rsidR="00E33E1E" w:rsidTr="00097807">
        <w:tc>
          <w:tcPr>
            <w:tcW w:w="1386" w:type="dxa"/>
          </w:tcPr>
          <w:p w:rsidR="00E33E1E" w:rsidRDefault="00E33E1E" w:rsidP="00E33E1E">
            <w:pPr>
              <w:tabs>
                <w:tab w:val="center" w:pos="4680"/>
                <w:tab w:val="right" w:pos="9360"/>
              </w:tabs>
              <w:contextualSpacing/>
              <w:jc w:val="center"/>
              <w:rPr>
                <w:rFonts w:ascii="Arial" w:hAnsi="Arial" w:cs="Arial"/>
                <w:sz w:val="24"/>
                <w:szCs w:val="24"/>
              </w:rPr>
            </w:pPr>
            <w:r>
              <w:rPr>
                <w:rFonts w:ascii="Arial" w:hAnsi="Arial" w:cs="Arial"/>
                <w:sz w:val="24"/>
                <w:szCs w:val="24"/>
              </w:rPr>
              <w:t>1</w:t>
            </w:r>
          </w:p>
        </w:tc>
        <w:tc>
          <w:tcPr>
            <w:tcW w:w="1674" w:type="dxa"/>
          </w:tcPr>
          <w:p w:rsidR="00E33E1E" w:rsidRDefault="00E33E1E" w:rsidP="00E33E1E">
            <w:pPr>
              <w:tabs>
                <w:tab w:val="center" w:pos="4680"/>
                <w:tab w:val="right" w:pos="9360"/>
              </w:tabs>
              <w:contextualSpacing/>
              <w:rPr>
                <w:rFonts w:ascii="Arial" w:hAnsi="Arial" w:cs="Arial"/>
                <w:sz w:val="24"/>
                <w:szCs w:val="24"/>
              </w:rPr>
            </w:pPr>
            <w:r>
              <w:rPr>
                <w:rFonts w:ascii="Arial" w:hAnsi="Arial" w:cs="Arial"/>
                <w:sz w:val="24"/>
                <w:szCs w:val="24"/>
              </w:rPr>
              <w:t>600</w:t>
            </w:r>
          </w:p>
        </w:tc>
        <w:tc>
          <w:tcPr>
            <w:tcW w:w="1800" w:type="dxa"/>
          </w:tcPr>
          <w:p w:rsidR="00E33E1E" w:rsidRDefault="00097807" w:rsidP="00E33E1E">
            <w:pPr>
              <w:tabs>
                <w:tab w:val="center" w:pos="4680"/>
                <w:tab w:val="right" w:pos="9360"/>
              </w:tabs>
              <w:contextualSpacing/>
              <w:rPr>
                <w:rFonts w:ascii="Arial" w:hAnsi="Arial" w:cs="Arial"/>
                <w:sz w:val="24"/>
                <w:szCs w:val="24"/>
              </w:rPr>
            </w:pPr>
            <w:r>
              <w:rPr>
                <w:rFonts w:ascii="Arial" w:hAnsi="Arial" w:cs="Arial"/>
                <w:sz w:val="24"/>
                <w:szCs w:val="24"/>
              </w:rPr>
              <w:t>0</w:t>
            </w:r>
          </w:p>
        </w:tc>
        <w:tc>
          <w:tcPr>
            <w:tcW w:w="3060" w:type="dxa"/>
          </w:tcPr>
          <w:p w:rsidR="00E33E1E" w:rsidRDefault="00E33E1E" w:rsidP="00E33E1E">
            <w:pPr>
              <w:tabs>
                <w:tab w:val="center" w:pos="4680"/>
                <w:tab w:val="right" w:pos="9360"/>
              </w:tabs>
              <w:contextualSpacing/>
              <w:rPr>
                <w:rFonts w:ascii="Arial" w:hAnsi="Arial" w:cs="Arial"/>
                <w:sz w:val="24"/>
                <w:szCs w:val="24"/>
              </w:rPr>
            </w:pPr>
          </w:p>
        </w:tc>
      </w:tr>
      <w:tr w:rsidR="00E33E1E" w:rsidTr="00097807">
        <w:tc>
          <w:tcPr>
            <w:tcW w:w="1386" w:type="dxa"/>
          </w:tcPr>
          <w:p w:rsidR="00E33E1E" w:rsidRDefault="00E33E1E" w:rsidP="00E33E1E">
            <w:pPr>
              <w:tabs>
                <w:tab w:val="center" w:pos="4680"/>
                <w:tab w:val="right" w:pos="9360"/>
              </w:tabs>
              <w:contextualSpacing/>
              <w:jc w:val="center"/>
              <w:rPr>
                <w:rFonts w:ascii="Arial" w:hAnsi="Arial" w:cs="Arial"/>
                <w:sz w:val="24"/>
                <w:szCs w:val="24"/>
              </w:rPr>
            </w:pPr>
            <w:r>
              <w:rPr>
                <w:rFonts w:ascii="Arial" w:hAnsi="Arial" w:cs="Arial"/>
                <w:sz w:val="24"/>
                <w:szCs w:val="24"/>
              </w:rPr>
              <w:t>2</w:t>
            </w:r>
          </w:p>
        </w:tc>
        <w:tc>
          <w:tcPr>
            <w:tcW w:w="1674" w:type="dxa"/>
          </w:tcPr>
          <w:p w:rsidR="00E33E1E" w:rsidRDefault="00097807" w:rsidP="00E33E1E">
            <w:pPr>
              <w:tabs>
                <w:tab w:val="center" w:pos="4680"/>
                <w:tab w:val="right" w:pos="9360"/>
              </w:tabs>
              <w:contextualSpacing/>
              <w:rPr>
                <w:rFonts w:ascii="Arial" w:hAnsi="Arial" w:cs="Arial"/>
                <w:sz w:val="24"/>
                <w:szCs w:val="24"/>
              </w:rPr>
            </w:pPr>
            <w:r>
              <w:rPr>
                <w:rFonts w:ascii="Arial" w:hAnsi="Arial" w:cs="Arial"/>
                <w:sz w:val="24"/>
                <w:szCs w:val="24"/>
              </w:rPr>
              <w:t>1200</w:t>
            </w:r>
          </w:p>
        </w:tc>
        <w:tc>
          <w:tcPr>
            <w:tcW w:w="1800" w:type="dxa"/>
          </w:tcPr>
          <w:p w:rsidR="00E33E1E" w:rsidRDefault="00097807" w:rsidP="00E33E1E">
            <w:pPr>
              <w:tabs>
                <w:tab w:val="center" w:pos="4680"/>
                <w:tab w:val="right" w:pos="9360"/>
              </w:tabs>
              <w:contextualSpacing/>
              <w:rPr>
                <w:rFonts w:ascii="Arial" w:hAnsi="Arial" w:cs="Arial"/>
                <w:sz w:val="24"/>
                <w:szCs w:val="24"/>
              </w:rPr>
            </w:pPr>
            <w:r>
              <w:rPr>
                <w:rFonts w:ascii="Arial" w:hAnsi="Arial" w:cs="Arial"/>
                <w:sz w:val="24"/>
                <w:szCs w:val="24"/>
              </w:rPr>
              <w:t>0</w:t>
            </w:r>
          </w:p>
        </w:tc>
        <w:tc>
          <w:tcPr>
            <w:tcW w:w="3060" w:type="dxa"/>
          </w:tcPr>
          <w:p w:rsidR="00E33E1E" w:rsidRDefault="00E33E1E" w:rsidP="00E33E1E">
            <w:pPr>
              <w:tabs>
                <w:tab w:val="center" w:pos="4680"/>
                <w:tab w:val="right" w:pos="9360"/>
              </w:tabs>
              <w:contextualSpacing/>
              <w:rPr>
                <w:rFonts w:ascii="Arial" w:hAnsi="Arial" w:cs="Arial"/>
                <w:sz w:val="24"/>
                <w:szCs w:val="24"/>
              </w:rPr>
            </w:pPr>
          </w:p>
        </w:tc>
      </w:tr>
      <w:tr w:rsidR="00E33E1E" w:rsidTr="00097807">
        <w:tc>
          <w:tcPr>
            <w:tcW w:w="1386" w:type="dxa"/>
          </w:tcPr>
          <w:p w:rsidR="00E33E1E" w:rsidRDefault="00E33E1E" w:rsidP="00E33E1E">
            <w:pPr>
              <w:tabs>
                <w:tab w:val="center" w:pos="4680"/>
                <w:tab w:val="right" w:pos="9360"/>
              </w:tabs>
              <w:contextualSpacing/>
              <w:jc w:val="center"/>
              <w:rPr>
                <w:rFonts w:ascii="Arial" w:hAnsi="Arial" w:cs="Arial"/>
                <w:sz w:val="24"/>
                <w:szCs w:val="24"/>
              </w:rPr>
            </w:pPr>
            <w:r>
              <w:rPr>
                <w:rFonts w:ascii="Arial" w:hAnsi="Arial" w:cs="Arial"/>
                <w:sz w:val="24"/>
                <w:szCs w:val="24"/>
              </w:rPr>
              <w:t>3</w:t>
            </w:r>
          </w:p>
        </w:tc>
        <w:tc>
          <w:tcPr>
            <w:tcW w:w="1674" w:type="dxa"/>
          </w:tcPr>
          <w:p w:rsidR="00E33E1E" w:rsidRDefault="00097807" w:rsidP="00E33E1E">
            <w:pPr>
              <w:tabs>
                <w:tab w:val="center" w:pos="4680"/>
                <w:tab w:val="right" w:pos="9360"/>
              </w:tabs>
              <w:contextualSpacing/>
              <w:rPr>
                <w:rFonts w:ascii="Arial" w:hAnsi="Arial" w:cs="Arial"/>
                <w:sz w:val="24"/>
                <w:szCs w:val="24"/>
              </w:rPr>
            </w:pPr>
            <w:r>
              <w:rPr>
                <w:rFonts w:ascii="Arial" w:hAnsi="Arial" w:cs="Arial"/>
                <w:sz w:val="24"/>
                <w:szCs w:val="24"/>
              </w:rPr>
              <w:t>2000</w:t>
            </w:r>
          </w:p>
        </w:tc>
        <w:tc>
          <w:tcPr>
            <w:tcW w:w="1800" w:type="dxa"/>
          </w:tcPr>
          <w:p w:rsidR="00E33E1E" w:rsidRDefault="00097807" w:rsidP="00E33E1E">
            <w:pPr>
              <w:tabs>
                <w:tab w:val="center" w:pos="4680"/>
                <w:tab w:val="right" w:pos="9360"/>
              </w:tabs>
              <w:contextualSpacing/>
              <w:rPr>
                <w:rFonts w:ascii="Arial" w:hAnsi="Arial" w:cs="Arial"/>
                <w:sz w:val="24"/>
                <w:szCs w:val="24"/>
              </w:rPr>
            </w:pPr>
            <w:r>
              <w:rPr>
                <w:rFonts w:ascii="Arial" w:hAnsi="Arial" w:cs="Arial"/>
                <w:sz w:val="24"/>
                <w:szCs w:val="24"/>
              </w:rPr>
              <w:t>0</w:t>
            </w:r>
          </w:p>
        </w:tc>
        <w:tc>
          <w:tcPr>
            <w:tcW w:w="3060" w:type="dxa"/>
          </w:tcPr>
          <w:p w:rsidR="00E33E1E" w:rsidRDefault="00E33E1E" w:rsidP="00E33E1E">
            <w:pPr>
              <w:tabs>
                <w:tab w:val="center" w:pos="4680"/>
                <w:tab w:val="right" w:pos="9360"/>
              </w:tabs>
              <w:contextualSpacing/>
              <w:rPr>
                <w:rFonts w:ascii="Arial" w:hAnsi="Arial" w:cs="Arial"/>
                <w:sz w:val="24"/>
                <w:szCs w:val="24"/>
              </w:rPr>
            </w:pPr>
          </w:p>
        </w:tc>
      </w:tr>
      <w:tr w:rsidR="00E33E1E" w:rsidTr="00097807">
        <w:tc>
          <w:tcPr>
            <w:tcW w:w="1386" w:type="dxa"/>
          </w:tcPr>
          <w:p w:rsidR="00E33E1E" w:rsidRDefault="00E33E1E" w:rsidP="00E33E1E">
            <w:pPr>
              <w:tabs>
                <w:tab w:val="center" w:pos="4680"/>
                <w:tab w:val="right" w:pos="9360"/>
              </w:tabs>
              <w:contextualSpacing/>
              <w:jc w:val="center"/>
              <w:rPr>
                <w:rFonts w:ascii="Arial" w:hAnsi="Arial" w:cs="Arial"/>
                <w:sz w:val="24"/>
                <w:szCs w:val="24"/>
              </w:rPr>
            </w:pPr>
            <w:r>
              <w:rPr>
                <w:rFonts w:ascii="Arial" w:hAnsi="Arial" w:cs="Arial"/>
                <w:sz w:val="24"/>
                <w:szCs w:val="24"/>
              </w:rPr>
              <w:t>4</w:t>
            </w:r>
          </w:p>
        </w:tc>
        <w:tc>
          <w:tcPr>
            <w:tcW w:w="1674" w:type="dxa"/>
          </w:tcPr>
          <w:p w:rsidR="00E33E1E" w:rsidRDefault="00097807" w:rsidP="00E33E1E">
            <w:pPr>
              <w:tabs>
                <w:tab w:val="center" w:pos="4680"/>
                <w:tab w:val="right" w:pos="9360"/>
              </w:tabs>
              <w:contextualSpacing/>
              <w:rPr>
                <w:rFonts w:ascii="Arial" w:hAnsi="Arial" w:cs="Arial"/>
                <w:sz w:val="24"/>
                <w:szCs w:val="24"/>
              </w:rPr>
            </w:pPr>
            <w:r>
              <w:rPr>
                <w:rFonts w:ascii="Arial" w:hAnsi="Arial" w:cs="Arial"/>
                <w:sz w:val="24"/>
                <w:szCs w:val="24"/>
              </w:rPr>
              <w:t>3000</w:t>
            </w:r>
          </w:p>
        </w:tc>
        <w:tc>
          <w:tcPr>
            <w:tcW w:w="1800" w:type="dxa"/>
          </w:tcPr>
          <w:p w:rsidR="00E33E1E" w:rsidRDefault="00097807" w:rsidP="00E33E1E">
            <w:pPr>
              <w:tabs>
                <w:tab w:val="center" w:pos="4680"/>
                <w:tab w:val="right" w:pos="9360"/>
              </w:tabs>
              <w:contextualSpacing/>
              <w:rPr>
                <w:rFonts w:ascii="Arial" w:hAnsi="Arial" w:cs="Arial"/>
                <w:sz w:val="24"/>
                <w:szCs w:val="24"/>
              </w:rPr>
            </w:pPr>
            <w:r>
              <w:rPr>
                <w:rFonts w:ascii="Arial" w:hAnsi="Arial" w:cs="Arial"/>
                <w:sz w:val="24"/>
                <w:szCs w:val="24"/>
              </w:rPr>
              <w:t>0</w:t>
            </w:r>
          </w:p>
        </w:tc>
        <w:tc>
          <w:tcPr>
            <w:tcW w:w="3060" w:type="dxa"/>
          </w:tcPr>
          <w:p w:rsidR="00E33E1E" w:rsidRDefault="00E33E1E" w:rsidP="00E33E1E">
            <w:pPr>
              <w:tabs>
                <w:tab w:val="center" w:pos="4680"/>
                <w:tab w:val="right" w:pos="9360"/>
              </w:tabs>
              <w:contextualSpacing/>
              <w:rPr>
                <w:rFonts w:ascii="Arial" w:hAnsi="Arial" w:cs="Arial"/>
                <w:sz w:val="24"/>
                <w:szCs w:val="24"/>
              </w:rPr>
            </w:pPr>
          </w:p>
        </w:tc>
      </w:tr>
    </w:tbl>
    <w:p w:rsidR="00E33E1E" w:rsidRDefault="00AB6DDE" w:rsidP="006440BF">
      <w:pPr>
        <w:tabs>
          <w:tab w:val="center" w:pos="4680"/>
          <w:tab w:val="right" w:pos="9360"/>
        </w:tabs>
        <w:contextualSpacing/>
        <w:jc w:val="center"/>
        <w:rPr>
          <w:rFonts w:ascii="Arial" w:hAnsi="Arial" w:cs="Arial"/>
          <w:sz w:val="24"/>
          <w:szCs w:val="24"/>
        </w:rPr>
      </w:pPr>
      <w:r w:rsidRPr="00C028C8">
        <w:rPr>
          <w:rFonts w:ascii="Arial" w:hAnsi="Arial" w:cs="Arial"/>
          <w:position w:val="-40"/>
          <w:sz w:val="24"/>
          <w:szCs w:val="24"/>
        </w:rPr>
        <w:object w:dxaOrig="1719" w:dyaOrig="920">
          <v:shape id="_x0000_i1037" type="#_x0000_t75" style="width:85.5pt;height:45.75pt" o:ole="">
            <v:imagedata r:id="rId37" o:title=""/>
          </v:shape>
          <o:OLEObject Type="Embed" ProgID="Equation.3" ShapeID="_x0000_i1037" DrawAspect="Content" ObjectID="_1694606320" r:id="rId38"/>
        </w:object>
      </w:r>
    </w:p>
    <w:p w:rsidR="00E33E1E" w:rsidRPr="00957F11" w:rsidRDefault="00E33E1E" w:rsidP="00E33E1E">
      <w:pPr>
        <w:tabs>
          <w:tab w:val="center" w:pos="4680"/>
          <w:tab w:val="right" w:pos="9360"/>
        </w:tabs>
        <w:contextualSpacing/>
        <w:rPr>
          <w:rFonts w:ascii="Arial" w:hAnsi="Arial" w:cs="Arial"/>
          <w:sz w:val="24"/>
          <w:szCs w:val="24"/>
        </w:rPr>
      </w:pPr>
    </w:p>
    <w:p w:rsidR="00E33E1E" w:rsidRDefault="00E33E1E" w:rsidP="00957F11">
      <w:pPr>
        <w:tabs>
          <w:tab w:val="center" w:pos="4680"/>
          <w:tab w:val="right" w:pos="9360"/>
        </w:tabs>
        <w:contextualSpacing/>
        <w:rPr>
          <w:rFonts w:ascii="Arial" w:hAnsi="Arial" w:cs="Arial"/>
          <w:sz w:val="24"/>
          <w:szCs w:val="24"/>
        </w:rPr>
      </w:pPr>
    </w:p>
    <w:p w:rsidR="00AB6DDE" w:rsidRDefault="00AB6DDE" w:rsidP="00957F11">
      <w:pPr>
        <w:tabs>
          <w:tab w:val="center" w:pos="4680"/>
          <w:tab w:val="right" w:pos="9360"/>
        </w:tabs>
        <w:contextualSpacing/>
        <w:rPr>
          <w:rFonts w:ascii="Arial" w:hAnsi="Arial" w:cs="Arial"/>
          <w:sz w:val="24"/>
          <w:szCs w:val="24"/>
        </w:rPr>
      </w:pPr>
    </w:p>
    <w:p w:rsidR="00FB31F7" w:rsidRDefault="00FB31F7" w:rsidP="00957F11">
      <w:pPr>
        <w:tabs>
          <w:tab w:val="center" w:pos="4680"/>
          <w:tab w:val="right" w:pos="9360"/>
        </w:tabs>
        <w:contextualSpacing/>
        <w:rPr>
          <w:rFonts w:ascii="Arial" w:hAnsi="Arial" w:cs="Arial"/>
          <w:sz w:val="24"/>
          <w:szCs w:val="24"/>
        </w:rPr>
      </w:pPr>
    </w:p>
    <w:p w:rsidR="00AB6DDE" w:rsidRDefault="00AB6DDE" w:rsidP="00957F11">
      <w:pPr>
        <w:tabs>
          <w:tab w:val="center" w:pos="4680"/>
          <w:tab w:val="right" w:pos="9360"/>
        </w:tabs>
        <w:contextualSpacing/>
        <w:rPr>
          <w:rFonts w:ascii="Arial" w:hAnsi="Arial" w:cs="Arial"/>
          <w:sz w:val="24"/>
          <w:szCs w:val="24"/>
        </w:rPr>
      </w:pPr>
    </w:p>
    <w:p w:rsidR="00AB6DDE" w:rsidRDefault="00AB6DDE" w:rsidP="00AB6DDE">
      <w:pPr>
        <w:tabs>
          <w:tab w:val="center" w:pos="4680"/>
          <w:tab w:val="right" w:pos="9360"/>
        </w:tabs>
        <w:contextualSpacing/>
        <w:jc w:val="center"/>
        <w:rPr>
          <w:rFonts w:ascii="Arial" w:hAnsi="Arial" w:cs="Arial"/>
          <w:sz w:val="24"/>
          <w:szCs w:val="24"/>
        </w:rPr>
      </w:pPr>
      <w:proofErr w:type="gramStart"/>
      <w:r>
        <w:rPr>
          <w:rFonts w:ascii="Arial" w:hAnsi="Arial" w:cs="Arial"/>
          <w:sz w:val="24"/>
          <w:szCs w:val="24"/>
        </w:rPr>
        <w:t>Table C-3.</w:t>
      </w:r>
      <w:proofErr w:type="gramEnd"/>
      <w:r>
        <w:rPr>
          <w:rFonts w:ascii="Arial" w:hAnsi="Arial" w:cs="Arial"/>
          <w:sz w:val="24"/>
          <w:szCs w:val="24"/>
        </w:rPr>
        <w:t xml:space="preserve">  </w:t>
      </w:r>
      <w:proofErr w:type="spellStart"/>
      <w:r>
        <w:rPr>
          <w:rFonts w:ascii="Arial" w:hAnsi="Arial" w:cs="Arial"/>
          <w:sz w:val="24"/>
          <w:szCs w:val="24"/>
        </w:rPr>
        <w:t>Simulink</w:t>
      </w:r>
      <w:proofErr w:type="spellEnd"/>
      <w:r>
        <w:rPr>
          <w:rFonts w:ascii="Arial" w:hAnsi="Arial" w:cs="Arial"/>
          <w:sz w:val="24"/>
          <w:szCs w:val="24"/>
        </w:rPr>
        <w:t xml:space="preserve"> Suspension Output Peak Values</w:t>
      </w:r>
    </w:p>
    <w:tbl>
      <w:tblPr>
        <w:tblStyle w:val="TableGrid"/>
        <w:tblW w:w="0" w:type="auto"/>
        <w:jc w:val="center"/>
        <w:tblInd w:w="1008" w:type="dxa"/>
        <w:tblLook w:val="04A0"/>
      </w:tblPr>
      <w:tblGrid>
        <w:gridCol w:w="1386"/>
        <w:gridCol w:w="1674"/>
        <w:gridCol w:w="3060"/>
      </w:tblGrid>
      <w:tr w:rsidR="00AB6DDE" w:rsidTr="00FB31F7">
        <w:trPr>
          <w:jc w:val="center"/>
        </w:trPr>
        <w:tc>
          <w:tcPr>
            <w:tcW w:w="1386" w:type="dxa"/>
          </w:tcPr>
          <w:p w:rsidR="00AB6DDE" w:rsidRDefault="00AB6DDE" w:rsidP="00AB6DDE">
            <w:pPr>
              <w:tabs>
                <w:tab w:val="center" w:pos="4680"/>
                <w:tab w:val="right" w:pos="9360"/>
              </w:tabs>
              <w:contextualSpacing/>
              <w:rPr>
                <w:rFonts w:ascii="Arial" w:hAnsi="Arial" w:cs="Arial"/>
                <w:sz w:val="24"/>
                <w:szCs w:val="24"/>
              </w:rPr>
            </w:pPr>
            <w:r>
              <w:rPr>
                <w:rFonts w:ascii="Arial" w:hAnsi="Arial" w:cs="Arial"/>
                <w:sz w:val="24"/>
                <w:szCs w:val="24"/>
              </w:rPr>
              <w:t>Case Number</w:t>
            </w:r>
          </w:p>
        </w:tc>
        <w:tc>
          <w:tcPr>
            <w:tcW w:w="1674" w:type="dxa"/>
          </w:tcPr>
          <w:p w:rsidR="00AB6DDE" w:rsidRDefault="00AB6DDE" w:rsidP="00AB6DDE">
            <w:pPr>
              <w:tabs>
                <w:tab w:val="center" w:pos="4680"/>
                <w:tab w:val="right" w:pos="9360"/>
              </w:tabs>
              <w:contextualSpacing/>
              <w:jc w:val="center"/>
              <w:rPr>
                <w:rFonts w:ascii="Arial" w:hAnsi="Arial" w:cs="Arial"/>
                <w:sz w:val="24"/>
                <w:szCs w:val="24"/>
              </w:rPr>
            </w:pPr>
            <w:r>
              <w:rPr>
                <w:rFonts w:ascii="Arial" w:hAnsi="Arial" w:cs="Arial"/>
                <w:sz w:val="24"/>
                <w:szCs w:val="24"/>
              </w:rPr>
              <w:t>B  (Shock Damping)</w:t>
            </w:r>
          </w:p>
          <w:p w:rsidR="00AB6DDE" w:rsidRDefault="00AB6DDE" w:rsidP="00AB6DDE">
            <w:pPr>
              <w:tabs>
                <w:tab w:val="center" w:pos="4680"/>
                <w:tab w:val="right" w:pos="9360"/>
              </w:tabs>
              <w:contextualSpacing/>
              <w:jc w:val="center"/>
              <w:rPr>
                <w:rFonts w:ascii="Arial" w:hAnsi="Arial" w:cs="Arial"/>
                <w:sz w:val="24"/>
                <w:szCs w:val="24"/>
              </w:rPr>
            </w:pPr>
            <w:r>
              <w:rPr>
                <w:rFonts w:ascii="Arial" w:hAnsi="Arial" w:cs="Arial"/>
                <w:sz w:val="24"/>
                <w:szCs w:val="24"/>
              </w:rPr>
              <w:t>N-s/m</w:t>
            </w:r>
          </w:p>
        </w:tc>
        <w:tc>
          <w:tcPr>
            <w:tcW w:w="3060" w:type="dxa"/>
          </w:tcPr>
          <w:p w:rsidR="00AB6DDE" w:rsidRDefault="00896EC6" w:rsidP="00AB6DDE">
            <w:pPr>
              <w:tabs>
                <w:tab w:val="center" w:pos="4680"/>
                <w:tab w:val="right" w:pos="9360"/>
              </w:tabs>
              <w:contextualSpacing/>
              <w:jc w:val="center"/>
              <w:rPr>
                <w:rFonts w:ascii="Arial" w:hAnsi="Arial" w:cs="Arial"/>
                <w:sz w:val="24"/>
                <w:szCs w:val="24"/>
              </w:rPr>
            </w:pPr>
            <w:r>
              <w:rPr>
                <w:rFonts w:ascii="Arial" w:hAnsi="Arial" w:cs="Arial"/>
                <w:sz w:val="24"/>
                <w:szCs w:val="24"/>
              </w:rPr>
              <w:t>Estimated Peak Axle Displacement (cm)</w:t>
            </w:r>
          </w:p>
        </w:tc>
      </w:tr>
      <w:tr w:rsidR="00AB6DDE" w:rsidTr="00FB31F7">
        <w:trPr>
          <w:jc w:val="center"/>
        </w:trPr>
        <w:tc>
          <w:tcPr>
            <w:tcW w:w="1386" w:type="dxa"/>
          </w:tcPr>
          <w:p w:rsidR="00AB6DDE" w:rsidRDefault="00AB6DDE" w:rsidP="00AB6DDE">
            <w:pPr>
              <w:tabs>
                <w:tab w:val="center" w:pos="4680"/>
                <w:tab w:val="right" w:pos="9360"/>
              </w:tabs>
              <w:contextualSpacing/>
              <w:jc w:val="center"/>
              <w:rPr>
                <w:rFonts w:ascii="Arial" w:hAnsi="Arial" w:cs="Arial"/>
                <w:sz w:val="24"/>
                <w:szCs w:val="24"/>
              </w:rPr>
            </w:pPr>
            <w:r>
              <w:rPr>
                <w:rFonts w:ascii="Arial" w:hAnsi="Arial" w:cs="Arial"/>
                <w:sz w:val="24"/>
                <w:szCs w:val="24"/>
              </w:rPr>
              <w:t>1</w:t>
            </w:r>
          </w:p>
        </w:tc>
        <w:tc>
          <w:tcPr>
            <w:tcW w:w="1674" w:type="dxa"/>
          </w:tcPr>
          <w:p w:rsidR="00AB6DDE" w:rsidRDefault="00AB6DDE" w:rsidP="00AB6DDE">
            <w:pPr>
              <w:tabs>
                <w:tab w:val="center" w:pos="4680"/>
                <w:tab w:val="right" w:pos="9360"/>
              </w:tabs>
              <w:contextualSpacing/>
              <w:rPr>
                <w:rFonts w:ascii="Arial" w:hAnsi="Arial" w:cs="Arial"/>
                <w:sz w:val="24"/>
                <w:szCs w:val="24"/>
              </w:rPr>
            </w:pPr>
            <w:r>
              <w:rPr>
                <w:rFonts w:ascii="Arial" w:hAnsi="Arial" w:cs="Arial"/>
                <w:sz w:val="24"/>
                <w:szCs w:val="24"/>
              </w:rPr>
              <w:t>600</w:t>
            </w:r>
          </w:p>
        </w:tc>
        <w:tc>
          <w:tcPr>
            <w:tcW w:w="3060" w:type="dxa"/>
          </w:tcPr>
          <w:p w:rsidR="00AB6DDE" w:rsidRDefault="00AB6DDE" w:rsidP="00AB6DDE">
            <w:pPr>
              <w:tabs>
                <w:tab w:val="center" w:pos="4680"/>
                <w:tab w:val="right" w:pos="9360"/>
              </w:tabs>
              <w:contextualSpacing/>
              <w:rPr>
                <w:rFonts w:ascii="Arial" w:hAnsi="Arial" w:cs="Arial"/>
                <w:sz w:val="24"/>
                <w:szCs w:val="24"/>
              </w:rPr>
            </w:pPr>
          </w:p>
        </w:tc>
      </w:tr>
      <w:tr w:rsidR="00AB6DDE" w:rsidTr="00FB31F7">
        <w:trPr>
          <w:jc w:val="center"/>
        </w:trPr>
        <w:tc>
          <w:tcPr>
            <w:tcW w:w="1386" w:type="dxa"/>
          </w:tcPr>
          <w:p w:rsidR="00AB6DDE" w:rsidRDefault="00AB6DDE" w:rsidP="00AB6DDE">
            <w:pPr>
              <w:tabs>
                <w:tab w:val="center" w:pos="4680"/>
                <w:tab w:val="right" w:pos="9360"/>
              </w:tabs>
              <w:contextualSpacing/>
              <w:jc w:val="center"/>
              <w:rPr>
                <w:rFonts w:ascii="Arial" w:hAnsi="Arial" w:cs="Arial"/>
                <w:sz w:val="24"/>
                <w:szCs w:val="24"/>
              </w:rPr>
            </w:pPr>
            <w:r>
              <w:rPr>
                <w:rFonts w:ascii="Arial" w:hAnsi="Arial" w:cs="Arial"/>
                <w:sz w:val="24"/>
                <w:szCs w:val="24"/>
              </w:rPr>
              <w:t>2</w:t>
            </w:r>
          </w:p>
        </w:tc>
        <w:tc>
          <w:tcPr>
            <w:tcW w:w="1674" w:type="dxa"/>
          </w:tcPr>
          <w:p w:rsidR="00AB6DDE" w:rsidRDefault="00AB6DDE" w:rsidP="00AB6DDE">
            <w:pPr>
              <w:tabs>
                <w:tab w:val="center" w:pos="4680"/>
                <w:tab w:val="right" w:pos="9360"/>
              </w:tabs>
              <w:contextualSpacing/>
              <w:rPr>
                <w:rFonts w:ascii="Arial" w:hAnsi="Arial" w:cs="Arial"/>
                <w:sz w:val="24"/>
                <w:szCs w:val="24"/>
              </w:rPr>
            </w:pPr>
            <w:r>
              <w:rPr>
                <w:rFonts w:ascii="Arial" w:hAnsi="Arial" w:cs="Arial"/>
                <w:sz w:val="24"/>
                <w:szCs w:val="24"/>
              </w:rPr>
              <w:t>1200</w:t>
            </w:r>
          </w:p>
        </w:tc>
        <w:tc>
          <w:tcPr>
            <w:tcW w:w="3060" w:type="dxa"/>
          </w:tcPr>
          <w:p w:rsidR="00AB6DDE" w:rsidRDefault="00AB6DDE" w:rsidP="00AB6DDE">
            <w:pPr>
              <w:tabs>
                <w:tab w:val="center" w:pos="4680"/>
                <w:tab w:val="right" w:pos="9360"/>
              </w:tabs>
              <w:contextualSpacing/>
              <w:rPr>
                <w:rFonts w:ascii="Arial" w:hAnsi="Arial" w:cs="Arial"/>
                <w:sz w:val="24"/>
                <w:szCs w:val="24"/>
              </w:rPr>
            </w:pPr>
          </w:p>
        </w:tc>
      </w:tr>
      <w:tr w:rsidR="00AB6DDE" w:rsidTr="00FB31F7">
        <w:trPr>
          <w:jc w:val="center"/>
        </w:trPr>
        <w:tc>
          <w:tcPr>
            <w:tcW w:w="1386" w:type="dxa"/>
          </w:tcPr>
          <w:p w:rsidR="00AB6DDE" w:rsidRDefault="00AB6DDE" w:rsidP="00AB6DDE">
            <w:pPr>
              <w:tabs>
                <w:tab w:val="center" w:pos="4680"/>
                <w:tab w:val="right" w:pos="9360"/>
              </w:tabs>
              <w:contextualSpacing/>
              <w:jc w:val="center"/>
              <w:rPr>
                <w:rFonts w:ascii="Arial" w:hAnsi="Arial" w:cs="Arial"/>
                <w:sz w:val="24"/>
                <w:szCs w:val="24"/>
              </w:rPr>
            </w:pPr>
            <w:r>
              <w:rPr>
                <w:rFonts w:ascii="Arial" w:hAnsi="Arial" w:cs="Arial"/>
                <w:sz w:val="24"/>
                <w:szCs w:val="24"/>
              </w:rPr>
              <w:t>3</w:t>
            </w:r>
          </w:p>
        </w:tc>
        <w:tc>
          <w:tcPr>
            <w:tcW w:w="1674" w:type="dxa"/>
          </w:tcPr>
          <w:p w:rsidR="00AB6DDE" w:rsidRDefault="00AB6DDE" w:rsidP="00AB6DDE">
            <w:pPr>
              <w:tabs>
                <w:tab w:val="center" w:pos="4680"/>
                <w:tab w:val="right" w:pos="9360"/>
              </w:tabs>
              <w:contextualSpacing/>
              <w:rPr>
                <w:rFonts w:ascii="Arial" w:hAnsi="Arial" w:cs="Arial"/>
                <w:sz w:val="24"/>
                <w:szCs w:val="24"/>
              </w:rPr>
            </w:pPr>
            <w:r>
              <w:rPr>
                <w:rFonts w:ascii="Arial" w:hAnsi="Arial" w:cs="Arial"/>
                <w:sz w:val="24"/>
                <w:szCs w:val="24"/>
              </w:rPr>
              <w:t>2000</w:t>
            </w:r>
          </w:p>
        </w:tc>
        <w:tc>
          <w:tcPr>
            <w:tcW w:w="3060" w:type="dxa"/>
          </w:tcPr>
          <w:p w:rsidR="00AB6DDE" w:rsidRDefault="00AB6DDE" w:rsidP="00AB6DDE">
            <w:pPr>
              <w:tabs>
                <w:tab w:val="center" w:pos="4680"/>
                <w:tab w:val="right" w:pos="9360"/>
              </w:tabs>
              <w:contextualSpacing/>
              <w:rPr>
                <w:rFonts w:ascii="Arial" w:hAnsi="Arial" w:cs="Arial"/>
                <w:sz w:val="24"/>
                <w:szCs w:val="24"/>
              </w:rPr>
            </w:pPr>
          </w:p>
        </w:tc>
      </w:tr>
      <w:tr w:rsidR="00AB6DDE" w:rsidTr="00FB31F7">
        <w:trPr>
          <w:jc w:val="center"/>
        </w:trPr>
        <w:tc>
          <w:tcPr>
            <w:tcW w:w="1386" w:type="dxa"/>
          </w:tcPr>
          <w:p w:rsidR="00AB6DDE" w:rsidRDefault="00AB6DDE" w:rsidP="00AB6DDE">
            <w:pPr>
              <w:tabs>
                <w:tab w:val="center" w:pos="4680"/>
                <w:tab w:val="right" w:pos="9360"/>
              </w:tabs>
              <w:contextualSpacing/>
              <w:jc w:val="center"/>
              <w:rPr>
                <w:rFonts w:ascii="Arial" w:hAnsi="Arial" w:cs="Arial"/>
                <w:sz w:val="24"/>
                <w:szCs w:val="24"/>
              </w:rPr>
            </w:pPr>
            <w:r>
              <w:rPr>
                <w:rFonts w:ascii="Arial" w:hAnsi="Arial" w:cs="Arial"/>
                <w:sz w:val="24"/>
                <w:szCs w:val="24"/>
              </w:rPr>
              <w:t>4</w:t>
            </w:r>
          </w:p>
        </w:tc>
        <w:tc>
          <w:tcPr>
            <w:tcW w:w="1674" w:type="dxa"/>
          </w:tcPr>
          <w:p w:rsidR="00AB6DDE" w:rsidRDefault="00AB6DDE" w:rsidP="00AB6DDE">
            <w:pPr>
              <w:tabs>
                <w:tab w:val="center" w:pos="4680"/>
                <w:tab w:val="right" w:pos="9360"/>
              </w:tabs>
              <w:contextualSpacing/>
              <w:rPr>
                <w:rFonts w:ascii="Arial" w:hAnsi="Arial" w:cs="Arial"/>
                <w:sz w:val="24"/>
                <w:szCs w:val="24"/>
              </w:rPr>
            </w:pPr>
            <w:r>
              <w:rPr>
                <w:rFonts w:ascii="Arial" w:hAnsi="Arial" w:cs="Arial"/>
                <w:sz w:val="24"/>
                <w:szCs w:val="24"/>
              </w:rPr>
              <w:t>3000</w:t>
            </w:r>
          </w:p>
        </w:tc>
        <w:tc>
          <w:tcPr>
            <w:tcW w:w="3060" w:type="dxa"/>
          </w:tcPr>
          <w:p w:rsidR="00AB6DDE" w:rsidRDefault="00AB6DDE" w:rsidP="00AB6DDE">
            <w:pPr>
              <w:tabs>
                <w:tab w:val="center" w:pos="4680"/>
                <w:tab w:val="right" w:pos="9360"/>
              </w:tabs>
              <w:contextualSpacing/>
              <w:rPr>
                <w:rFonts w:ascii="Arial" w:hAnsi="Arial" w:cs="Arial"/>
                <w:sz w:val="24"/>
                <w:szCs w:val="24"/>
              </w:rPr>
            </w:pPr>
          </w:p>
        </w:tc>
      </w:tr>
    </w:tbl>
    <w:p w:rsidR="00AB6DDE" w:rsidRDefault="00AB6DDE" w:rsidP="00957F11">
      <w:pPr>
        <w:tabs>
          <w:tab w:val="center" w:pos="4680"/>
          <w:tab w:val="right" w:pos="9360"/>
        </w:tabs>
        <w:contextualSpacing/>
        <w:rPr>
          <w:rFonts w:ascii="Arial" w:hAnsi="Arial" w:cs="Arial"/>
          <w:sz w:val="24"/>
          <w:szCs w:val="24"/>
        </w:rPr>
      </w:pPr>
    </w:p>
    <w:p w:rsidR="00FB31F7" w:rsidRDefault="00FB31F7" w:rsidP="00957F11">
      <w:pPr>
        <w:tabs>
          <w:tab w:val="center" w:pos="4680"/>
          <w:tab w:val="right" w:pos="9360"/>
        </w:tabs>
        <w:contextualSpacing/>
        <w:rPr>
          <w:rFonts w:ascii="Arial" w:hAnsi="Arial" w:cs="Arial"/>
          <w:sz w:val="24"/>
          <w:szCs w:val="24"/>
        </w:rPr>
      </w:pPr>
    </w:p>
    <w:p w:rsidR="00FB31F7" w:rsidRDefault="00FB31F7" w:rsidP="00FB31F7">
      <w:pPr>
        <w:tabs>
          <w:tab w:val="center" w:pos="4680"/>
          <w:tab w:val="right" w:pos="9360"/>
        </w:tabs>
        <w:contextualSpacing/>
        <w:rPr>
          <w:rFonts w:ascii="Arial" w:hAnsi="Arial" w:cs="Arial"/>
          <w:sz w:val="24"/>
          <w:szCs w:val="24"/>
        </w:rPr>
      </w:pPr>
      <w:r>
        <w:rPr>
          <w:rFonts w:ascii="Arial" w:hAnsi="Arial" w:cs="Arial"/>
          <w:sz w:val="24"/>
          <w:szCs w:val="24"/>
        </w:rPr>
        <w:t>For all cases let:</w:t>
      </w:r>
    </w:p>
    <w:p w:rsidR="00FB31F7" w:rsidRDefault="00FB31F7" w:rsidP="00FB31F7">
      <w:pPr>
        <w:tabs>
          <w:tab w:val="center" w:pos="4680"/>
          <w:tab w:val="right" w:pos="9360"/>
        </w:tabs>
        <w:contextualSpacing/>
        <w:rPr>
          <w:rFonts w:ascii="Arial" w:hAnsi="Arial" w:cs="Arial"/>
          <w:sz w:val="24"/>
          <w:szCs w:val="24"/>
        </w:rPr>
      </w:pPr>
      <w:r>
        <w:rPr>
          <w:rFonts w:ascii="Arial" w:hAnsi="Arial" w:cs="Arial"/>
          <w:sz w:val="24"/>
          <w:szCs w:val="24"/>
        </w:rPr>
        <w:t>K=175,100 N/m</w:t>
      </w:r>
    </w:p>
    <w:p w:rsidR="00FB31F7" w:rsidRDefault="00FB31F7" w:rsidP="00FB31F7">
      <w:pPr>
        <w:tabs>
          <w:tab w:val="center" w:pos="4680"/>
          <w:tab w:val="right" w:pos="9360"/>
        </w:tabs>
        <w:contextualSpacing/>
        <w:rPr>
          <w:rFonts w:ascii="Arial" w:hAnsi="Arial" w:cs="Arial"/>
          <w:sz w:val="24"/>
          <w:szCs w:val="24"/>
        </w:rPr>
      </w:pPr>
      <w:r>
        <w:rPr>
          <w:rFonts w:ascii="Arial" w:hAnsi="Arial" w:cs="Arial"/>
          <w:sz w:val="24"/>
          <w:szCs w:val="24"/>
        </w:rPr>
        <w:t>B=800 N-s/m</w:t>
      </w:r>
    </w:p>
    <w:p w:rsidR="00FB31F7" w:rsidRDefault="00FB31F7" w:rsidP="00FB31F7">
      <w:pPr>
        <w:tabs>
          <w:tab w:val="center" w:pos="4680"/>
          <w:tab w:val="right" w:pos="9360"/>
        </w:tabs>
        <w:contextualSpacing/>
        <w:rPr>
          <w:rFonts w:ascii="Arial" w:hAnsi="Arial" w:cs="Arial"/>
          <w:sz w:val="24"/>
          <w:szCs w:val="24"/>
        </w:rPr>
      </w:pPr>
      <w:r>
        <w:rPr>
          <w:rFonts w:ascii="Arial" w:hAnsi="Arial" w:cs="Arial"/>
          <w:sz w:val="24"/>
          <w:szCs w:val="24"/>
        </w:rPr>
        <w:t>M= 14 Kg</w:t>
      </w:r>
    </w:p>
    <w:p w:rsidR="00FB31F7" w:rsidRDefault="00FB31F7" w:rsidP="00FB31F7">
      <w:pPr>
        <w:tabs>
          <w:tab w:val="center" w:pos="4680"/>
          <w:tab w:val="right" w:pos="9360"/>
        </w:tabs>
        <w:contextualSpacing/>
        <w:rPr>
          <w:rFonts w:ascii="Arial" w:hAnsi="Arial" w:cs="Arial"/>
          <w:sz w:val="24"/>
          <w:szCs w:val="24"/>
        </w:rPr>
      </w:pPr>
      <w:r>
        <w:rPr>
          <w:rFonts w:ascii="Arial" w:hAnsi="Arial" w:cs="Arial"/>
          <w:sz w:val="24"/>
          <w:szCs w:val="24"/>
        </w:rPr>
        <w:t>Bump Displacement:  5 cm</w:t>
      </w:r>
    </w:p>
    <w:p w:rsidR="00FB31F7" w:rsidRDefault="00FB31F7" w:rsidP="00FB31F7">
      <w:pPr>
        <w:tabs>
          <w:tab w:val="center" w:pos="4680"/>
          <w:tab w:val="right" w:pos="9360"/>
        </w:tabs>
        <w:contextualSpacing/>
        <w:rPr>
          <w:rFonts w:ascii="Arial" w:hAnsi="Arial" w:cs="Arial"/>
          <w:sz w:val="24"/>
          <w:szCs w:val="24"/>
        </w:rPr>
      </w:pPr>
    </w:p>
    <w:p w:rsidR="00FB31F7" w:rsidRDefault="00FB31F7" w:rsidP="00FB31F7">
      <w:pPr>
        <w:tabs>
          <w:tab w:val="center" w:pos="4680"/>
          <w:tab w:val="right" w:pos="9360"/>
        </w:tabs>
        <w:contextualSpacing/>
        <w:rPr>
          <w:rFonts w:ascii="Arial" w:hAnsi="Arial" w:cs="Arial"/>
          <w:sz w:val="24"/>
          <w:szCs w:val="24"/>
        </w:rPr>
      </w:pPr>
    </w:p>
    <w:p w:rsidR="00FB31F7" w:rsidRDefault="00FB31F7" w:rsidP="00FB31F7">
      <w:pPr>
        <w:tabs>
          <w:tab w:val="center" w:pos="4680"/>
          <w:tab w:val="right" w:pos="9360"/>
        </w:tabs>
        <w:contextualSpacing/>
        <w:jc w:val="center"/>
        <w:rPr>
          <w:rFonts w:ascii="Arial" w:hAnsi="Arial" w:cs="Arial"/>
          <w:sz w:val="24"/>
          <w:szCs w:val="24"/>
        </w:rPr>
      </w:pPr>
      <w:proofErr w:type="gramStart"/>
      <w:r>
        <w:rPr>
          <w:rFonts w:ascii="Arial" w:hAnsi="Arial" w:cs="Arial"/>
          <w:sz w:val="24"/>
          <w:szCs w:val="24"/>
        </w:rPr>
        <w:t>Table C-4.</w:t>
      </w:r>
      <w:proofErr w:type="gramEnd"/>
      <w:r>
        <w:rPr>
          <w:rFonts w:ascii="Arial" w:hAnsi="Arial" w:cs="Arial"/>
          <w:sz w:val="24"/>
          <w:szCs w:val="24"/>
        </w:rPr>
        <w:t xml:space="preserve">  Parameter K</w:t>
      </w:r>
      <w:r w:rsidRPr="00FB31F7">
        <w:rPr>
          <w:rFonts w:ascii="Arial" w:hAnsi="Arial" w:cs="Arial"/>
          <w:sz w:val="24"/>
          <w:szCs w:val="24"/>
          <w:vertAlign w:val="subscript"/>
        </w:rPr>
        <w:t>1</w:t>
      </w:r>
      <w:r>
        <w:rPr>
          <w:rFonts w:ascii="Arial" w:hAnsi="Arial" w:cs="Arial"/>
          <w:sz w:val="24"/>
          <w:szCs w:val="24"/>
        </w:rPr>
        <w:t xml:space="preserve"> Changes Due To Tire Pressure</w:t>
      </w:r>
    </w:p>
    <w:tbl>
      <w:tblPr>
        <w:tblStyle w:val="TableGrid"/>
        <w:tblW w:w="0" w:type="auto"/>
        <w:jc w:val="center"/>
        <w:tblInd w:w="1008" w:type="dxa"/>
        <w:tblLook w:val="04A0"/>
      </w:tblPr>
      <w:tblGrid>
        <w:gridCol w:w="1080"/>
        <w:gridCol w:w="1177"/>
        <w:gridCol w:w="2427"/>
        <w:gridCol w:w="2427"/>
      </w:tblGrid>
      <w:tr w:rsidR="001C423C" w:rsidTr="00D2198F">
        <w:trPr>
          <w:jc w:val="center"/>
        </w:trPr>
        <w:tc>
          <w:tcPr>
            <w:tcW w:w="1080" w:type="dxa"/>
          </w:tcPr>
          <w:p w:rsidR="001C423C" w:rsidRDefault="001C423C" w:rsidP="00D2198F">
            <w:pPr>
              <w:tabs>
                <w:tab w:val="center" w:pos="4680"/>
                <w:tab w:val="right" w:pos="9360"/>
              </w:tabs>
              <w:contextualSpacing/>
              <w:rPr>
                <w:rFonts w:ascii="Arial" w:hAnsi="Arial" w:cs="Arial"/>
                <w:sz w:val="24"/>
                <w:szCs w:val="24"/>
              </w:rPr>
            </w:pPr>
            <w:r>
              <w:rPr>
                <w:rFonts w:ascii="Arial" w:hAnsi="Arial" w:cs="Arial"/>
                <w:sz w:val="24"/>
                <w:szCs w:val="24"/>
              </w:rPr>
              <w:t>Case Number</w:t>
            </w:r>
          </w:p>
        </w:tc>
        <w:tc>
          <w:tcPr>
            <w:tcW w:w="1177" w:type="dxa"/>
          </w:tcPr>
          <w:p w:rsidR="001C423C" w:rsidRDefault="001C423C" w:rsidP="00D2198F">
            <w:pPr>
              <w:tabs>
                <w:tab w:val="center" w:pos="4680"/>
                <w:tab w:val="right" w:pos="9360"/>
              </w:tabs>
              <w:contextualSpacing/>
              <w:jc w:val="center"/>
              <w:rPr>
                <w:rFonts w:ascii="Arial" w:hAnsi="Arial" w:cs="Arial"/>
                <w:sz w:val="24"/>
                <w:szCs w:val="24"/>
              </w:rPr>
            </w:pPr>
            <w:r>
              <w:rPr>
                <w:rFonts w:ascii="Arial" w:hAnsi="Arial" w:cs="Arial"/>
                <w:sz w:val="24"/>
                <w:szCs w:val="24"/>
              </w:rPr>
              <w:t>K</w:t>
            </w:r>
            <w:r w:rsidRPr="00FB31F7">
              <w:rPr>
                <w:rFonts w:ascii="Arial" w:hAnsi="Arial" w:cs="Arial"/>
                <w:sz w:val="24"/>
                <w:szCs w:val="24"/>
                <w:vertAlign w:val="subscript"/>
              </w:rPr>
              <w:t>1</w:t>
            </w:r>
            <w:r>
              <w:rPr>
                <w:rFonts w:ascii="Arial" w:hAnsi="Arial" w:cs="Arial"/>
                <w:sz w:val="24"/>
                <w:szCs w:val="24"/>
              </w:rPr>
              <w:t xml:space="preserve"> Tire Spring Constant</w:t>
            </w:r>
          </w:p>
        </w:tc>
        <w:tc>
          <w:tcPr>
            <w:tcW w:w="2427" w:type="dxa"/>
          </w:tcPr>
          <w:p w:rsidR="001C423C" w:rsidRDefault="001C423C" w:rsidP="00D2198F">
            <w:pPr>
              <w:tabs>
                <w:tab w:val="center" w:pos="4680"/>
                <w:tab w:val="right" w:pos="9360"/>
              </w:tabs>
              <w:contextualSpacing/>
              <w:jc w:val="center"/>
              <w:rPr>
                <w:rFonts w:ascii="Arial" w:hAnsi="Arial" w:cs="Arial"/>
                <w:sz w:val="24"/>
                <w:szCs w:val="24"/>
              </w:rPr>
            </w:pPr>
            <w:r>
              <w:rPr>
                <w:rFonts w:ascii="Arial" w:hAnsi="Arial" w:cs="Arial"/>
                <w:sz w:val="24"/>
                <w:szCs w:val="24"/>
              </w:rPr>
              <w:t>Final Axle Displacement (cm)</w:t>
            </w:r>
          </w:p>
          <w:p w:rsidR="001C423C" w:rsidRDefault="001C423C" w:rsidP="00D2198F">
            <w:pPr>
              <w:tabs>
                <w:tab w:val="center" w:pos="4680"/>
                <w:tab w:val="right" w:pos="9360"/>
              </w:tabs>
              <w:contextualSpacing/>
              <w:jc w:val="center"/>
              <w:rPr>
                <w:rFonts w:ascii="Arial" w:hAnsi="Arial" w:cs="Arial"/>
                <w:sz w:val="24"/>
                <w:szCs w:val="24"/>
              </w:rPr>
            </w:pPr>
            <w:r>
              <w:rPr>
                <w:rFonts w:ascii="Arial" w:hAnsi="Arial" w:cs="Arial"/>
                <w:sz w:val="24"/>
                <w:szCs w:val="24"/>
              </w:rPr>
              <w:t>Shock Program</w:t>
            </w:r>
          </w:p>
        </w:tc>
        <w:tc>
          <w:tcPr>
            <w:tcW w:w="2427" w:type="dxa"/>
          </w:tcPr>
          <w:p w:rsidR="001C423C" w:rsidRDefault="001C423C" w:rsidP="001C423C">
            <w:pPr>
              <w:tabs>
                <w:tab w:val="center" w:pos="4680"/>
                <w:tab w:val="right" w:pos="9360"/>
              </w:tabs>
              <w:contextualSpacing/>
              <w:jc w:val="center"/>
              <w:rPr>
                <w:rFonts w:ascii="Arial" w:hAnsi="Arial" w:cs="Arial"/>
                <w:sz w:val="24"/>
                <w:szCs w:val="24"/>
              </w:rPr>
            </w:pPr>
            <w:r>
              <w:rPr>
                <w:rFonts w:ascii="Arial" w:hAnsi="Arial" w:cs="Arial"/>
                <w:sz w:val="24"/>
                <w:szCs w:val="24"/>
              </w:rPr>
              <w:t>Final Axle Displacement (cm)</w:t>
            </w:r>
          </w:p>
          <w:p w:rsidR="001C423C" w:rsidRDefault="001C423C" w:rsidP="001C423C">
            <w:pPr>
              <w:tabs>
                <w:tab w:val="center" w:pos="4680"/>
                <w:tab w:val="right" w:pos="9360"/>
              </w:tabs>
              <w:contextualSpacing/>
              <w:jc w:val="center"/>
              <w:rPr>
                <w:rFonts w:ascii="Arial" w:hAnsi="Arial" w:cs="Arial"/>
                <w:sz w:val="24"/>
                <w:szCs w:val="24"/>
              </w:rPr>
            </w:pPr>
            <w:proofErr w:type="spellStart"/>
            <w:r>
              <w:rPr>
                <w:rFonts w:ascii="Arial" w:hAnsi="Arial" w:cs="Arial"/>
                <w:sz w:val="24"/>
                <w:szCs w:val="24"/>
              </w:rPr>
              <w:t>Simulink</w:t>
            </w:r>
            <w:proofErr w:type="spellEnd"/>
          </w:p>
        </w:tc>
      </w:tr>
      <w:tr w:rsidR="001C423C" w:rsidTr="00D2198F">
        <w:trPr>
          <w:jc w:val="center"/>
        </w:trPr>
        <w:tc>
          <w:tcPr>
            <w:tcW w:w="1080" w:type="dxa"/>
          </w:tcPr>
          <w:p w:rsidR="001C423C" w:rsidRDefault="001C423C" w:rsidP="00D2198F">
            <w:pPr>
              <w:tabs>
                <w:tab w:val="center" w:pos="4680"/>
                <w:tab w:val="right" w:pos="9360"/>
              </w:tabs>
              <w:contextualSpacing/>
              <w:jc w:val="center"/>
              <w:rPr>
                <w:rFonts w:ascii="Arial" w:hAnsi="Arial" w:cs="Arial"/>
                <w:sz w:val="24"/>
                <w:szCs w:val="24"/>
              </w:rPr>
            </w:pPr>
            <w:r>
              <w:rPr>
                <w:rFonts w:ascii="Arial" w:hAnsi="Arial" w:cs="Arial"/>
                <w:sz w:val="24"/>
                <w:szCs w:val="24"/>
              </w:rPr>
              <w:t>1</w:t>
            </w:r>
          </w:p>
        </w:tc>
        <w:tc>
          <w:tcPr>
            <w:tcW w:w="1177" w:type="dxa"/>
          </w:tcPr>
          <w:p w:rsidR="001C423C" w:rsidRDefault="001C423C" w:rsidP="00D2198F">
            <w:pPr>
              <w:tabs>
                <w:tab w:val="center" w:pos="4680"/>
                <w:tab w:val="right" w:pos="9360"/>
              </w:tabs>
              <w:contextualSpacing/>
              <w:rPr>
                <w:rFonts w:ascii="Arial" w:hAnsi="Arial" w:cs="Arial"/>
                <w:sz w:val="24"/>
                <w:szCs w:val="24"/>
              </w:rPr>
            </w:pPr>
            <w:r>
              <w:rPr>
                <w:rFonts w:ascii="Arial" w:hAnsi="Arial" w:cs="Arial"/>
                <w:sz w:val="24"/>
                <w:szCs w:val="24"/>
              </w:rPr>
              <w:t>15,000</w:t>
            </w:r>
          </w:p>
        </w:tc>
        <w:tc>
          <w:tcPr>
            <w:tcW w:w="2427" w:type="dxa"/>
          </w:tcPr>
          <w:p w:rsidR="001C423C" w:rsidRDefault="001C423C" w:rsidP="00D2198F">
            <w:pPr>
              <w:tabs>
                <w:tab w:val="center" w:pos="4680"/>
                <w:tab w:val="right" w:pos="9360"/>
              </w:tabs>
              <w:contextualSpacing/>
              <w:rPr>
                <w:rFonts w:ascii="Arial" w:hAnsi="Arial" w:cs="Arial"/>
                <w:sz w:val="24"/>
                <w:szCs w:val="24"/>
              </w:rPr>
            </w:pPr>
          </w:p>
        </w:tc>
        <w:tc>
          <w:tcPr>
            <w:tcW w:w="2427" w:type="dxa"/>
          </w:tcPr>
          <w:p w:rsidR="001C423C" w:rsidRDefault="001C423C" w:rsidP="00D2198F">
            <w:pPr>
              <w:tabs>
                <w:tab w:val="center" w:pos="4680"/>
                <w:tab w:val="right" w:pos="9360"/>
              </w:tabs>
              <w:contextualSpacing/>
              <w:rPr>
                <w:rFonts w:ascii="Arial" w:hAnsi="Arial" w:cs="Arial"/>
                <w:sz w:val="24"/>
                <w:szCs w:val="24"/>
              </w:rPr>
            </w:pPr>
          </w:p>
        </w:tc>
      </w:tr>
      <w:tr w:rsidR="001C423C" w:rsidTr="00D2198F">
        <w:trPr>
          <w:jc w:val="center"/>
        </w:trPr>
        <w:tc>
          <w:tcPr>
            <w:tcW w:w="1080" w:type="dxa"/>
          </w:tcPr>
          <w:p w:rsidR="001C423C" w:rsidRDefault="001C423C" w:rsidP="00D2198F">
            <w:pPr>
              <w:tabs>
                <w:tab w:val="center" w:pos="4680"/>
                <w:tab w:val="right" w:pos="9360"/>
              </w:tabs>
              <w:contextualSpacing/>
              <w:jc w:val="center"/>
              <w:rPr>
                <w:rFonts w:ascii="Arial" w:hAnsi="Arial" w:cs="Arial"/>
                <w:sz w:val="24"/>
                <w:szCs w:val="24"/>
              </w:rPr>
            </w:pPr>
            <w:r>
              <w:rPr>
                <w:rFonts w:ascii="Arial" w:hAnsi="Arial" w:cs="Arial"/>
                <w:sz w:val="24"/>
                <w:szCs w:val="24"/>
              </w:rPr>
              <w:t>2</w:t>
            </w:r>
          </w:p>
        </w:tc>
        <w:tc>
          <w:tcPr>
            <w:tcW w:w="1177" w:type="dxa"/>
          </w:tcPr>
          <w:p w:rsidR="001C423C" w:rsidRDefault="001C423C" w:rsidP="00D2198F">
            <w:pPr>
              <w:tabs>
                <w:tab w:val="center" w:pos="4680"/>
                <w:tab w:val="right" w:pos="9360"/>
              </w:tabs>
              <w:contextualSpacing/>
              <w:rPr>
                <w:rFonts w:ascii="Arial" w:hAnsi="Arial" w:cs="Arial"/>
                <w:sz w:val="24"/>
                <w:szCs w:val="24"/>
              </w:rPr>
            </w:pPr>
            <w:r>
              <w:rPr>
                <w:rFonts w:ascii="Arial" w:hAnsi="Arial" w:cs="Arial"/>
                <w:sz w:val="24"/>
                <w:szCs w:val="24"/>
              </w:rPr>
              <w:t>35,000</w:t>
            </w:r>
          </w:p>
        </w:tc>
        <w:tc>
          <w:tcPr>
            <w:tcW w:w="2427" w:type="dxa"/>
          </w:tcPr>
          <w:p w:rsidR="001C423C" w:rsidRDefault="001C423C" w:rsidP="00D2198F">
            <w:pPr>
              <w:tabs>
                <w:tab w:val="center" w:pos="4680"/>
                <w:tab w:val="right" w:pos="9360"/>
              </w:tabs>
              <w:contextualSpacing/>
              <w:rPr>
                <w:rFonts w:ascii="Arial" w:hAnsi="Arial" w:cs="Arial"/>
                <w:sz w:val="24"/>
                <w:szCs w:val="24"/>
              </w:rPr>
            </w:pPr>
          </w:p>
        </w:tc>
        <w:tc>
          <w:tcPr>
            <w:tcW w:w="2427" w:type="dxa"/>
          </w:tcPr>
          <w:p w:rsidR="001C423C" w:rsidRDefault="001C423C" w:rsidP="00D2198F">
            <w:pPr>
              <w:tabs>
                <w:tab w:val="center" w:pos="4680"/>
                <w:tab w:val="right" w:pos="9360"/>
              </w:tabs>
              <w:contextualSpacing/>
              <w:rPr>
                <w:rFonts w:ascii="Arial" w:hAnsi="Arial" w:cs="Arial"/>
                <w:sz w:val="24"/>
                <w:szCs w:val="24"/>
              </w:rPr>
            </w:pPr>
          </w:p>
        </w:tc>
      </w:tr>
      <w:tr w:rsidR="001C423C" w:rsidTr="00D2198F">
        <w:trPr>
          <w:jc w:val="center"/>
        </w:trPr>
        <w:tc>
          <w:tcPr>
            <w:tcW w:w="1080" w:type="dxa"/>
          </w:tcPr>
          <w:p w:rsidR="001C423C" w:rsidRDefault="001C423C" w:rsidP="00D2198F">
            <w:pPr>
              <w:tabs>
                <w:tab w:val="center" w:pos="4680"/>
                <w:tab w:val="right" w:pos="9360"/>
              </w:tabs>
              <w:contextualSpacing/>
              <w:jc w:val="center"/>
              <w:rPr>
                <w:rFonts w:ascii="Arial" w:hAnsi="Arial" w:cs="Arial"/>
                <w:sz w:val="24"/>
                <w:szCs w:val="24"/>
              </w:rPr>
            </w:pPr>
            <w:r>
              <w:rPr>
                <w:rFonts w:ascii="Arial" w:hAnsi="Arial" w:cs="Arial"/>
                <w:sz w:val="24"/>
                <w:szCs w:val="24"/>
              </w:rPr>
              <w:t>3</w:t>
            </w:r>
          </w:p>
        </w:tc>
        <w:tc>
          <w:tcPr>
            <w:tcW w:w="1177" w:type="dxa"/>
          </w:tcPr>
          <w:p w:rsidR="001C423C" w:rsidRDefault="001C423C" w:rsidP="00D2198F">
            <w:pPr>
              <w:tabs>
                <w:tab w:val="center" w:pos="4680"/>
                <w:tab w:val="right" w:pos="9360"/>
              </w:tabs>
              <w:contextualSpacing/>
              <w:rPr>
                <w:rFonts w:ascii="Arial" w:hAnsi="Arial" w:cs="Arial"/>
                <w:sz w:val="24"/>
                <w:szCs w:val="24"/>
              </w:rPr>
            </w:pPr>
            <w:r>
              <w:rPr>
                <w:rFonts w:ascii="Arial" w:hAnsi="Arial" w:cs="Arial"/>
                <w:sz w:val="24"/>
                <w:szCs w:val="24"/>
              </w:rPr>
              <w:t>40,000</w:t>
            </w:r>
          </w:p>
        </w:tc>
        <w:tc>
          <w:tcPr>
            <w:tcW w:w="2427" w:type="dxa"/>
          </w:tcPr>
          <w:p w:rsidR="001C423C" w:rsidRDefault="001C423C" w:rsidP="00D2198F">
            <w:pPr>
              <w:tabs>
                <w:tab w:val="center" w:pos="4680"/>
                <w:tab w:val="right" w:pos="9360"/>
              </w:tabs>
              <w:contextualSpacing/>
              <w:rPr>
                <w:rFonts w:ascii="Arial" w:hAnsi="Arial" w:cs="Arial"/>
                <w:sz w:val="24"/>
                <w:szCs w:val="24"/>
              </w:rPr>
            </w:pPr>
          </w:p>
        </w:tc>
        <w:tc>
          <w:tcPr>
            <w:tcW w:w="2427" w:type="dxa"/>
          </w:tcPr>
          <w:p w:rsidR="001C423C" w:rsidRDefault="001C423C" w:rsidP="00D2198F">
            <w:pPr>
              <w:tabs>
                <w:tab w:val="center" w:pos="4680"/>
                <w:tab w:val="right" w:pos="9360"/>
              </w:tabs>
              <w:contextualSpacing/>
              <w:rPr>
                <w:rFonts w:ascii="Arial" w:hAnsi="Arial" w:cs="Arial"/>
                <w:sz w:val="24"/>
                <w:szCs w:val="24"/>
              </w:rPr>
            </w:pPr>
          </w:p>
        </w:tc>
      </w:tr>
      <w:tr w:rsidR="001C423C" w:rsidTr="00D2198F">
        <w:trPr>
          <w:jc w:val="center"/>
        </w:trPr>
        <w:tc>
          <w:tcPr>
            <w:tcW w:w="1080" w:type="dxa"/>
          </w:tcPr>
          <w:p w:rsidR="001C423C" w:rsidRDefault="001C423C" w:rsidP="00D2198F">
            <w:pPr>
              <w:tabs>
                <w:tab w:val="center" w:pos="4680"/>
                <w:tab w:val="right" w:pos="9360"/>
              </w:tabs>
              <w:contextualSpacing/>
              <w:jc w:val="center"/>
              <w:rPr>
                <w:rFonts w:ascii="Arial" w:hAnsi="Arial" w:cs="Arial"/>
                <w:sz w:val="24"/>
                <w:szCs w:val="24"/>
              </w:rPr>
            </w:pPr>
            <w:r>
              <w:rPr>
                <w:rFonts w:ascii="Arial" w:hAnsi="Arial" w:cs="Arial"/>
                <w:sz w:val="24"/>
                <w:szCs w:val="24"/>
              </w:rPr>
              <w:t>4</w:t>
            </w:r>
          </w:p>
        </w:tc>
        <w:tc>
          <w:tcPr>
            <w:tcW w:w="1177" w:type="dxa"/>
          </w:tcPr>
          <w:p w:rsidR="001C423C" w:rsidRDefault="001C423C" w:rsidP="00D2198F">
            <w:pPr>
              <w:tabs>
                <w:tab w:val="center" w:pos="4680"/>
                <w:tab w:val="right" w:pos="9360"/>
              </w:tabs>
              <w:contextualSpacing/>
              <w:rPr>
                <w:rFonts w:ascii="Arial" w:hAnsi="Arial" w:cs="Arial"/>
                <w:sz w:val="24"/>
                <w:szCs w:val="24"/>
              </w:rPr>
            </w:pPr>
            <w:r>
              <w:rPr>
                <w:rFonts w:ascii="Arial" w:hAnsi="Arial" w:cs="Arial"/>
                <w:sz w:val="24"/>
                <w:szCs w:val="24"/>
              </w:rPr>
              <w:t>50,000</w:t>
            </w:r>
          </w:p>
        </w:tc>
        <w:tc>
          <w:tcPr>
            <w:tcW w:w="2427" w:type="dxa"/>
          </w:tcPr>
          <w:p w:rsidR="001C423C" w:rsidRDefault="001C423C" w:rsidP="00D2198F">
            <w:pPr>
              <w:tabs>
                <w:tab w:val="center" w:pos="4680"/>
                <w:tab w:val="right" w:pos="9360"/>
              </w:tabs>
              <w:contextualSpacing/>
              <w:rPr>
                <w:rFonts w:ascii="Arial" w:hAnsi="Arial" w:cs="Arial"/>
                <w:sz w:val="24"/>
                <w:szCs w:val="24"/>
              </w:rPr>
            </w:pPr>
          </w:p>
        </w:tc>
        <w:tc>
          <w:tcPr>
            <w:tcW w:w="2427" w:type="dxa"/>
          </w:tcPr>
          <w:p w:rsidR="001C423C" w:rsidRDefault="001C423C" w:rsidP="00D2198F">
            <w:pPr>
              <w:tabs>
                <w:tab w:val="center" w:pos="4680"/>
                <w:tab w:val="right" w:pos="9360"/>
              </w:tabs>
              <w:contextualSpacing/>
              <w:rPr>
                <w:rFonts w:ascii="Arial" w:hAnsi="Arial" w:cs="Arial"/>
                <w:sz w:val="24"/>
                <w:szCs w:val="24"/>
              </w:rPr>
            </w:pPr>
          </w:p>
        </w:tc>
      </w:tr>
    </w:tbl>
    <w:p w:rsidR="00FB31F7" w:rsidRPr="00957F11" w:rsidRDefault="00FB31F7" w:rsidP="00957F11">
      <w:pPr>
        <w:tabs>
          <w:tab w:val="center" w:pos="4680"/>
          <w:tab w:val="right" w:pos="9360"/>
        </w:tabs>
        <w:contextualSpacing/>
        <w:rPr>
          <w:rFonts w:ascii="Arial" w:hAnsi="Arial" w:cs="Arial"/>
          <w:sz w:val="24"/>
          <w:szCs w:val="24"/>
        </w:rPr>
      </w:pPr>
    </w:p>
    <w:sectPr w:rsidR="00FB31F7" w:rsidRPr="00957F11" w:rsidSect="002E40C3">
      <w:footerReference w:type="default" r:id="rId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C3" w:rsidRDefault="00AF34C3" w:rsidP="005B113D">
      <w:pPr>
        <w:spacing w:after="0" w:line="240" w:lineRule="auto"/>
      </w:pPr>
      <w:r>
        <w:separator/>
      </w:r>
    </w:p>
  </w:endnote>
  <w:endnote w:type="continuationSeparator" w:id="0">
    <w:p w:rsidR="00AF34C3" w:rsidRDefault="00AF34C3" w:rsidP="005B1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862083"/>
      <w:docPartObj>
        <w:docPartGallery w:val="Page Numbers (Bottom of Page)"/>
        <w:docPartUnique/>
      </w:docPartObj>
    </w:sdtPr>
    <w:sdtContent>
      <w:p w:rsidR="008C5E6E" w:rsidRDefault="008C5E6E">
        <w:pPr>
          <w:pStyle w:val="Footer"/>
          <w:jc w:val="center"/>
        </w:pPr>
        <w:r w:rsidRPr="005C5170">
          <w:rPr>
            <w:rFonts w:ascii="Arial" w:hAnsi="Arial" w:cs="Arial"/>
            <w:sz w:val="24"/>
            <w:szCs w:val="24"/>
          </w:rPr>
          <w:fldChar w:fldCharType="begin"/>
        </w:r>
        <w:r w:rsidRPr="005C5170">
          <w:rPr>
            <w:rFonts w:ascii="Arial" w:hAnsi="Arial" w:cs="Arial"/>
            <w:sz w:val="24"/>
            <w:szCs w:val="24"/>
          </w:rPr>
          <w:instrText xml:space="preserve"> PAGE   \* MERGEFORMAT </w:instrText>
        </w:r>
        <w:r w:rsidRPr="005C5170">
          <w:rPr>
            <w:rFonts w:ascii="Arial" w:hAnsi="Arial" w:cs="Arial"/>
            <w:sz w:val="24"/>
            <w:szCs w:val="24"/>
          </w:rPr>
          <w:fldChar w:fldCharType="separate"/>
        </w:r>
        <w:r w:rsidR="00687D67">
          <w:rPr>
            <w:rFonts w:ascii="Arial" w:hAnsi="Arial" w:cs="Arial"/>
            <w:noProof/>
            <w:sz w:val="24"/>
            <w:szCs w:val="24"/>
          </w:rPr>
          <w:t>9</w:t>
        </w:r>
        <w:r w:rsidRPr="005C5170">
          <w:rPr>
            <w:rFonts w:ascii="Arial" w:hAnsi="Arial" w:cs="Arial"/>
            <w:sz w:val="24"/>
            <w:szCs w:val="24"/>
          </w:rPr>
          <w:fldChar w:fldCharType="end"/>
        </w:r>
      </w:p>
    </w:sdtContent>
  </w:sdt>
  <w:p w:rsidR="008C5E6E" w:rsidRPr="005C5170" w:rsidRDefault="008C5E6E">
    <w:pPr>
      <w:pStyle w:val="Footer"/>
      <w:rPr>
        <w:rFonts w:ascii="Arial" w:hAnsi="Arial" w:cs="Arial"/>
        <w:sz w:val="20"/>
        <w:szCs w:val="20"/>
      </w:rPr>
    </w:pPr>
    <w:r w:rsidRPr="005C5170">
      <w:rPr>
        <w:rFonts w:ascii="Arial" w:hAnsi="Arial" w:cs="Arial"/>
        <w:sz w:val="20"/>
        <w:szCs w:val="20"/>
      </w:rPr>
      <w:t>Fall 2015</w:t>
    </w:r>
    <w:r w:rsidRPr="005C5170">
      <w:rPr>
        <w:rFonts w:ascii="Arial" w:hAnsi="Arial" w:cs="Arial"/>
        <w:sz w:val="20"/>
        <w:szCs w:val="20"/>
      </w:rPr>
      <w:tab/>
    </w:r>
    <w:r w:rsidRPr="005C5170">
      <w:rPr>
        <w:rFonts w:ascii="Arial" w:hAnsi="Arial" w:cs="Arial"/>
        <w:sz w:val="20"/>
        <w:szCs w:val="20"/>
      </w:rPr>
      <w:tab/>
      <w:t>lab3_et438a.docx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C3" w:rsidRDefault="00AF34C3" w:rsidP="005B113D">
      <w:pPr>
        <w:spacing w:after="0" w:line="240" w:lineRule="auto"/>
      </w:pPr>
      <w:r>
        <w:separator/>
      </w:r>
    </w:p>
  </w:footnote>
  <w:footnote w:type="continuationSeparator" w:id="0">
    <w:p w:rsidR="00AF34C3" w:rsidRDefault="00AF34C3" w:rsidP="005B1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E3473"/>
    <w:multiLevelType w:val="hybridMultilevel"/>
    <w:tmpl w:val="E3CE1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E09B1"/>
    <w:multiLevelType w:val="hybridMultilevel"/>
    <w:tmpl w:val="B7D283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D7383"/>
    <w:multiLevelType w:val="hybridMultilevel"/>
    <w:tmpl w:val="80329AF0"/>
    <w:lvl w:ilvl="0" w:tplc="95C8BC7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2866CE"/>
    <w:multiLevelType w:val="hybridMultilevel"/>
    <w:tmpl w:val="6178A932"/>
    <w:lvl w:ilvl="0" w:tplc="D3260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8519AB"/>
    <w:multiLevelType w:val="hybridMultilevel"/>
    <w:tmpl w:val="8296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B113D"/>
    <w:rsid w:val="00012E22"/>
    <w:rsid w:val="0005352C"/>
    <w:rsid w:val="00085F84"/>
    <w:rsid w:val="00097807"/>
    <w:rsid w:val="000C1BDA"/>
    <w:rsid w:val="000E6F8C"/>
    <w:rsid w:val="000F5325"/>
    <w:rsid w:val="000F6F63"/>
    <w:rsid w:val="00122E99"/>
    <w:rsid w:val="001259DD"/>
    <w:rsid w:val="001957C1"/>
    <w:rsid w:val="00197F8A"/>
    <w:rsid w:val="001B1574"/>
    <w:rsid w:val="001C423C"/>
    <w:rsid w:val="001F0104"/>
    <w:rsid w:val="00210EB2"/>
    <w:rsid w:val="0026664E"/>
    <w:rsid w:val="002B4B34"/>
    <w:rsid w:val="002E40C3"/>
    <w:rsid w:val="002E45B9"/>
    <w:rsid w:val="00301D10"/>
    <w:rsid w:val="003135C8"/>
    <w:rsid w:val="00333D7D"/>
    <w:rsid w:val="00366E3D"/>
    <w:rsid w:val="0036751F"/>
    <w:rsid w:val="003F5119"/>
    <w:rsid w:val="00404B91"/>
    <w:rsid w:val="00440BC3"/>
    <w:rsid w:val="00477606"/>
    <w:rsid w:val="004A1493"/>
    <w:rsid w:val="004A36E1"/>
    <w:rsid w:val="004B12D5"/>
    <w:rsid w:val="004F2CBC"/>
    <w:rsid w:val="00510BD8"/>
    <w:rsid w:val="00520879"/>
    <w:rsid w:val="00536AD6"/>
    <w:rsid w:val="005536DD"/>
    <w:rsid w:val="00566AC2"/>
    <w:rsid w:val="00581960"/>
    <w:rsid w:val="00592059"/>
    <w:rsid w:val="005B113D"/>
    <w:rsid w:val="005B1D8A"/>
    <w:rsid w:val="005C5170"/>
    <w:rsid w:val="00602CAD"/>
    <w:rsid w:val="00642063"/>
    <w:rsid w:val="006440BF"/>
    <w:rsid w:val="00685807"/>
    <w:rsid w:val="0068782C"/>
    <w:rsid w:val="00687D67"/>
    <w:rsid w:val="006A0C50"/>
    <w:rsid w:val="006D6282"/>
    <w:rsid w:val="00710217"/>
    <w:rsid w:val="00717699"/>
    <w:rsid w:val="0077322B"/>
    <w:rsid w:val="007752CD"/>
    <w:rsid w:val="00787789"/>
    <w:rsid w:val="00794349"/>
    <w:rsid w:val="007A6D05"/>
    <w:rsid w:val="007C7231"/>
    <w:rsid w:val="007D18C9"/>
    <w:rsid w:val="00800284"/>
    <w:rsid w:val="00813712"/>
    <w:rsid w:val="00852214"/>
    <w:rsid w:val="00861798"/>
    <w:rsid w:val="0088279F"/>
    <w:rsid w:val="00896EC6"/>
    <w:rsid w:val="008B7293"/>
    <w:rsid w:val="008C5E6E"/>
    <w:rsid w:val="008C65FF"/>
    <w:rsid w:val="008E08F0"/>
    <w:rsid w:val="00957F11"/>
    <w:rsid w:val="00963953"/>
    <w:rsid w:val="00965828"/>
    <w:rsid w:val="009A7524"/>
    <w:rsid w:val="009E1215"/>
    <w:rsid w:val="009F1D45"/>
    <w:rsid w:val="00A316E1"/>
    <w:rsid w:val="00A33991"/>
    <w:rsid w:val="00A4263D"/>
    <w:rsid w:val="00A65A04"/>
    <w:rsid w:val="00A71F32"/>
    <w:rsid w:val="00A83FD2"/>
    <w:rsid w:val="00A92D08"/>
    <w:rsid w:val="00AA4AE6"/>
    <w:rsid w:val="00AB290E"/>
    <w:rsid w:val="00AB6DDE"/>
    <w:rsid w:val="00AF34C3"/>
    <w:rsid w:val="00B51DFC"/>
    <w:rsid w:val="00B6005E"/>
    <w:rsid w:val="00B6391A"/>
    <w:rsid w:val="00B7602E"/>
    <w:rsid w:val="00B83DB6"/>
    <w:rsid w:val="00B9613C"/>
    <w:rsid w:val="00BC25E6"/>
    <w:rsid w:val="00C028C8"/>
    <w:rsid w:val="00C05FCF"/>
    <w:rsid w:val="00C81890"/>
    <w:rsid w:val="00C9602F"/>
    <w:rsid w:val="00CB5E8D"/>
    <w:rsid w:val="00CB63D5"/>
    <w:rsid w:val="00CD63A4"/>
    <w:rsid w:val="00D117A3"/>
    <w:rsid w:val="00D142A8"/>
    <w:rsid w:val="00D2198F"/>
    <w:rsid w:val="00D37C35"/>
    <w:rsid w:val="00D74591"/>
    <w:rsid w:val="00D75B8F"/>
    <w:rsid w:val="00D80942"/>
    <w:rsid w:val="00DA24CB"/>
    <w:rsid w:val="00E0512B"/>
    <w:rsid w:val="00E133F8"/>
    <w:rsid w:val="00E16C8B"/>
    <w:rsid w:val="00E33E1E"/>
    <w:rsid w:val="00E4794C"/>
    <w:rsid w:val="00E56433"/>
    <w:rsid w:val="00E67761"/>
    <w:rsid w:val="00EA1461"/>
    <w:rsid w:val="00EC43D8"/>
    <w:rsid w:val="00EF04E5"/>
    <w:rsid w:val="00F11616"/>
    <w:rsid w:val="00F3026D"/>
    <w:rsid w:val="00F60120"/>
    <w:rsid w:val="00F9491D"/>
    <w:rsid w:val="00FB1551"/>
    <w:rsid w:val="00FB20BB"/>
    <w:rsid w:val="00FB31F7"/>
    <w:rsid w:val="00FC7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11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113D"/>
  </w:style>
  <w:style w:type="paragraph" w:styleId="Footer">
    <w:name w:val="footer"/>
    <w:basedOn w:val="Normal"/>
    <w:link w:val="FooterChar"/>
    <w:uiPriority w:val="99"/>
    <w:unhideWhenUsed/>
    <w:rsid w:val="005B1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13D"/>
  </w:style>
  <w:style w:type="paragraph" w:styleId="ListParagraph">
    <w:name w:val="List Paragraph"/>
    <w:basedOn w:val="Normal"/>
    <w:uiPriority w:val="34"/>
    <w:qFormat/>
    <w:rsid w:val="005B113D"/>
    <w:pPr>
      <w:ind w:left="720"/>
      <w:contextualSpacing/>
    </w:pPr>
  </w:style>
  <w:style w:type="table" w:styleId="TableGrid">
    <w:name w:val="Table Grid"/>
    <w:basedOn w:val="TableNormal"/>
    <w:uiPriority w:val="59"/>
    <w:rsid w:val="007D1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7.png"/><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2B1D6-E267-4EB7-B657-148D2274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20</Pages>
  <Words>3401</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siu850054505</dc:creator>
  <cp:lastModifiedBy>siu850054505</cp:lastModifiedBy>
  <cp:revision>24</cp:revision>
  <cp:lastPrinted>2021-10-01T20:11:00Z</cp:lastPrinted>
  <dcterms:created xsi:type="dcterms:W3CDTF">2015-10-06T02:22:00Z</dcterms:created>
  <dcterms:modified xsi:type="dcterms:W3CDTF">2021-10-01T20:12:00Z</dcterms:modified>
</cp:coreProperties>
</file>